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B9067" w14:textId="3D844E6C" w:rsidR="001A34FB" w:rsidRDefault="005F6036" w:rsidP="001A34FB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63667">
        <w:rPr>
          <w:rFonts w:ascii="Arial" w:hAnsi="Arial" w:cs="Arial"/>
        </w:rPr>
        <w:t>onetary</w:t>
      </w:r>
      <w:r w:rsidR="001A34FB">
        <w:rPr>
          <w:rFonts w:ascii="Arial" w:hAnsi="Arial" w:cs="Arial"/>
        </w:rPr>
        <w:t xml:space="preserve"> gifts </w:t>
      </w:r>
      <w:r w:rsidR="0047108F">
        <w:rPr>
          <w:rFonts w:ascii="Arial" w:hAnsi="Arial" w:cs="Arial"/>
        </w:rPr>
        <w:t xml:space="preserve">can </w:t>
      </w:r>
      <w:r w:rsidR="001A34FB">
        <w:rPr>
          <w:rFonts w:ascii="Arial" w:hAnsi="Arial" w:cs="Arial"/>
        </w:rPr>
        <w:t xml:space="preserve">help teach youth </w:t>
      </w:r>
      <w:r w:rsidR="00866875">
        <w:rPr>
          <w:rFonts w:ascii="Arial" w:hAnsi="Arial" w:cs="Arial"/>
        </w:rPr>
        <w:t xml:space="preserve">financial </w:t>
      </w:r>
      <w:r w:rsidR="001A34FB">
        <w:rPr>
          <w:rFonts w:ascii="Arial" w:hAnsi="Arial" w:cs="Arial"/>
        </w:rPr>
        <w:t>management</w:t>
      </w:r>
    </w:p>
    <w:p w14:paraId="0C79C259" w14:textId="71498E3F" w:rsidR="001A34FB" w:rsidRDefault="001A34FB" w:rsidP="001A34FB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Source: Kim Leger, 4-H specialist for youth development</w:t>
      </w:r>
    </w:p>
    <w:p w14:paraId="279AAAA5" w14:textId="58083026" w:rsidR="00F67DCE" w:rsidRPr="001A34FB" w:rsidRDefault="0076223E" w:rsidP="001A34FB">
      <w:pPr>
        <w:spacing w:line="480" w:lineRule="auto"/>
        <w:ind w:firstLine="432"/>
        <w:contextualSpacing/>
        <w:rPr>
          <w:rFonts w:ascii="Arial" w:hAnsi="Arial" w:cs="Arial"/>
        </w:rPr>
      </w:pPr>
      <w:r w:rsidRPr="001A34FB">
        <w:rPr>
          <w:rFonts w:ascii="Arial" w:hAnsi="Arial" w:cs="Arial"/>
        </w:rPr>
        <w:t xml:space="preserve">Many youth receive money or gift cards during the holidays. This </w:t>
      </w:r>
      <w:r w:rsidR="001A34FB">
        <w:rPr>
          <w:rFonts w:ascii="Arial" w:hAnsi="Arial" w:cs="Arial"/>
        </w:rPr>
        <w:t xml:space="preserve">is a </w:t>
      </w:r>
      <w:r w:rsidRPr="001A34FB">
        <w:rPr>
          <w:rFonts w:ascii="Arial" w:hAnsi="Arial" w:cs="Arial"/>
        </w:rPr>
        <w:t xml:space="preserve">perfect time </w:t>
      </w:r>
      <w:r w:rsidR="001A34FB">
        <w:rPr>
          <w:rFonts w:ascii="Arial" w:hAnsi="Arial" w:cs="Arial"/>
        </w:rPr>
        <w:t xml:space="preserve">for parents to teach them </w:t>
      </w:r>
      <w:r w:rsidR="00F67DCE" w:rsidRPr="001A34FB">
        <w:rPr>
          <w:rFonts w:ascii="Arial" w:hAnsi="Arial" w:cs="Arial"/>
        </w:rPr>
        <w:t>about</w:t>
      </w:r>
      <w:r w:rsidR="004F5425">
        <w:rPr>
          <w:rFonts w:ascii="Arial" w:hAnsi="Arial" w:cs="Arial"/>
        </w:rPr>
        <w:t xml:space="preserve"> wise</w:t>
      </w:r>
      <w:r w:rsidR="00F67DCE" w:rsidRPr="001A34FB">
        <w:rPr>
          <w:rFonts w:ascii="Arial" w:hAnsi="Arial" w:cs="Arial"/>
        </w:rPr>
        <w:t xml:space="preserve"> financial management.</w:t>
      </w:r>
    </w:p>
    <w:p w14:paraId="5901EB55" w14:textId="2DA9405D" w:rsidR="0086023D" w:rsidRPr="001A34FB" w:rsidRDefault="00DF317A" w:rsidP="001A34FB">
      <w:pPr>
        <w:spacing w:line="480" w:lineRule="auto"/>
        <w:ind w:firstLine="432"/>
        <w:contextualSpacing/>
        <w:rPr>
          <w:rFonts w:ascii="Arial" w:hAnsi="Arial" w:cs="Arial"/>
        </w:rPr>
      </w:pPr>
      <w:r w:rsidRPr="001A34FB">
        <w:rPr>
          <w:rFonts w:ascii="Arial" w:hAnsi="Arial" w:cs="Arial"/>
        </w:rPr>
        <w:t>Teaching youth how to budget their gifts, the differences between their needs and wants, and setting financial goals are the first steps in understanding financial management.</w:t>
      </w:r>
    </w:p>
    <w:p w14:paraId="00C9CAB3" w14:textId="5116EA3A" w:rsidR="004F5425" w:rsidRDefault="003A2114" w:rsidP="001A34FB">
      <w:pPr>
        <w:spacing w:line="480" w:lineRule="auto"/>
        <w:ind w:firstLine="432"/>
        <w:contextualSpacing/>
        <w:rPr>
          <w:rFonts w:ascii="Arial" w:hAnsi="Arial" w:cs="Arial"/>
        </w:rPr>
      </w:pPr>
      <w:r w:rsidRPr="001A34FB">
        <w:rPr>
          <w:rFonts w:ascii="Arial" w:hAnsi="Arial" w:cs="Arial"/>
        </w:rPr>
        <w:t xml:space="preserve">First, establish the differences between </w:t>
      </w:r>
      <w:r w:rsidR="001A34FB">
        <w:rPr>
          <w:rFonts w:ascii="Arial" w:hAnsi="Arial" w:cs="Arial"/>
        </w:rPr>
        <w:t>needs and wants</w:t>
      </w:r>
      <w:r w:rsidRPr="001A34FB">
        <w:rPr>
          <w:rFonts w:ascii="Arial" w:hAnsi="Arial" w:cs="Arial"/>
        </w:rPr>
        <w:t>. For example, food, clothing</w:t>
      </w:r>
      <w:r w:rsidR="001A34FB">
        <w:rPr>
          <w:rFonts w:ascii="Arial" w:hAnsi="Arial" w:cs="Arial"/>
        </w:rPr>
        <w:t xml:space="preserve"> </w:t>
      </w:r>
      <w:r w:rsidRPr="001A34FB">
        <w:rPr>
          <w:rFonts w:ascii="Arial" w:hAnsi="Arial" w:cs="Arial"/>
        </w:rPr>
        <w:t xml:space="preserve">and shelter are necessities. </w:t>
      </w:r>
      <w:r w:rsidR="001A34FB">
        <w:rPr>
          <w:rFonts w:ascii="Arial" w:hAnsi="Arial" w:cs="Arial"/>
        </w:rPr>
        <w:t>A</w:t>
      </w:r>
      <w:r w:rsidRPr="001A34FB">
        <w:rPr>
          <w:rFonts w:ascii="Arial" w:hAnsi="Arial" w:cs="Arial"/>
        </w:rPr>
        <w:t xml:space="preserve"> new video game</w:t>
      </w:r>
      <w:r w:rsidR="001A34FB">
        <w:rPr>
          <w:rFonts w:ascii="Arial" w:hAnsi="Arial" w:cs="Arial"/>
        </w:rPr>
        <w:t xml:space="preserve"> </w:t>
      </w:r>
      <w:r w:rsidRPr="001A34FB">
        <w:rPr>
          <w:rFonts w:ascii="Arial" w:hAnsi="Arial" w:cs="Arial"/>
        </w:rPr>
        <w:t>is a want.</w:t>
      </w:r>
    </w:p>
    <w:p w14:paraId="6264DDC1" w14:textId="62AEB043" w:rsidR="0086023D" w:rsidRPr="001A34FB" w:rsidRDefault="004F5425" w:rsidP="001A34FB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Gift cards are a great way to explain budgeting</w:t>
      </w:r>
      <w:r w:rsidR="00747E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these all have balances. </w:t>
      </w:r>
      <w:r w:rsidR="00AF5095">
        <w:rPr>
          <w:rFonts w:ascii="Arial" w:hAnsi="Arial" w:cs="Arial"/>
        </w:rPr>
        <w:t xml:space="preserve">Ask </w:t>
      </w:r>
      <w:r>
        <w:rPr>
          <w:rFonts w:ascii="Arial" w:hAnsi="Arial" w:cs="Arial"/>
        </w:rPr>
        <w:t>youth to</w:t>
      </w:r>
      <w:r w:rsidR="00AF5095">
        <w:rPr>
          <w:rFonts w:ascii="Arial" w:hAnsi="Arial" w:cs="Arial"/>
        </w:rPr>
        <w:t xml:space="preserve"> think about the items they want to purchase using the gift card and the cost of each before they head to </w:t>
      </w:r>
      <w:r w:rsidR="00747ED9">
        <w:rPr>
          <w:rFonts w:ascii="Arial" w:hAnsi="Arial" w:cs="Arial"/>
        </w:rPr>
        <w:t xml:space="preserve">the </w:t>
      </w:r>
      <w:r w:rsidR="00AF5095">
        <w:rPr>
          <w:rFonts w:ascii="Arial" w:hAnsi="Arial" w:cs="Arial"/>
        </w:rPr>
        <w:t>store.</w:t>
      </w:r>
      <w:r>
        <w:rPr>
          <w:rFonts w:ascii="Arial" w:hAnsi="Arial" w:cs="Arial"/>
        </w:rPr>
        <w:t xml:space="preserve"> </w:t>
      </w:r>
      <w:r w:rsidR="00AF5095">
        <w:rPr>
          <w:rFonts w:ascii="Arial" w:hAnsi="Arial" w:cs="Arial"/>
        </w:rPr>
        <w:t xml:space="preserve">Encourage them to </w:t>
      </w:r>
      <w:r>
        <w:rPr>
          <w:rFonts w:ascii="Arial" w:hAnsi="Arial" w:cs="Arial"/>
        </w:rPr>
        <w:t>only spend the exact amount of the gift card.</w:t>
      </w:r>
    </w:p>
    <w:p w14:paraId="2E4DE6CA" w14:textId="188BD3F5" w:rsidR="00DF317A" w:rsidRDefault="00FD5DC0" w:rsidP="004F5425">
      <w:pPr>
        <w:spacing w:line="480" w:lineRule="auto"/>
        <w:ind w:firstLine="432"/>
        <w:contextualSpacing/>
        <w:rPr>
          <w:rFonts w:ascii="Arial" w:hAnsi="Arial" w:cs="Arial"/>
        </w:rPr>
      </w:pPr>
      <w:r w:rsidRPr="001A34FB">
        <w:rPr>
          <w:rFonts w:ascii="Arial" w:hAnsi="Arial" w:cs="Arial"/>
        </w:rPr>
        <w:t>Next, h</w:t>
      </w:r>
      <w:r w:rsidR="00DF317A" w:rsidRPr="001A34FB">
        <w:rPr>
          <w:rFonts w:ascii="Arial" w:hAnsi="Arial" w:cs="Arial"/>
        </w:rPr>
        <w:t>ave youth brainstorm about short, mediu</w:t>
      </w:r>
      <w:r w:rsidR="001A34FB">
        <w:rPr>
          <w:rFonts w:ascii="Arial" w:hAnsi="Arial" w:cs="Arial"/>
        </w:rPr>
        <w:t xml:space="preserve">m </w:t>
      </w:r>
      <w:r w:rsidR="00DF317A" w:rsidRPr="001A34FB">
        <w:rPr>
          <w:rFonts w:ascii="Arial" w:hAnsi="Arial" w:cs="Arial"/>
        </w:rPr>
        <w:t>and long</w:t>
      </w:r>
      <w:r w:rsidR="001A34FB">
        <w:rPr>
          <w:rFonts w:ascii="Arial" w:hAnsi="Arial" w:cs="Arial"/>
        </w:rPr>
        <w:t>-</w:t>
      </w:r>
      <w:r w:rsidR="00DF317A" w:rsidRPr="001A34FB">
        <w:rPr>
          <w:rFonts w:ascii="Arial" w:hAnsi="Arial" w:cs="Arial"/>
        </w:rPr>
        <w:t>term</w:t>
      </w:r>
      <w:r w:rsidR="001A34FB">
        <w:rPr>
          <w:rFonts w:ascii="Arial" w:hAnsi="Arial" w:cs="Arial"/>
        </w:rPr>
        <w:t xml:space="preserve"> goals for their money</w:t>
      </w:r>
      <w:r w:rsidR="00DF317A" w:rsidRPr="001A34FB">
        <w:rPr>
          <w:rFonts w:ascii="Arial" w:hAnsi="Arial" w:cs="Arial"/>
        </w:rPr>
        <w:t xml:space="preserve">. What are goals that fit into each of the categories? </w:t>
      </w:r>
      <w:r w:rsidR="0086023D" w:rsidRPr="001A34FB">
        <w:rPr>
          <w:rFonts w:ascii="Arial" w:hAnsi="Arial" w:cs="Arial"/>
        </w:rPr>
        <w:t>What are the</w:t>
      </w:r>
      <w:r w:rsidR="001A34FB">
        <w:rPr>
          <w:rFonts w:ascii="Arial" w:hAnsi="Arial" w:cs="Arial"/>
        </w:rPr>
        <w:t>ir</w:t>
      </w:r>
      <w:r w:rsidR="0086023D" w:rsidRPr="001A34FB">
        <w:rPr>
          <w:rFonts w:ascii="Arial" w:hAnsi="Arial" w:cs="Arial"/>
        </w:rPr>
        <w:t xml:space="preserve"> ultimate goals? Would they like to save money for a new gaming system? </w:t>
      </w:r>
      <w:r w:rsidR="004F5425">
        <w:rPr>
          <w:rFonts w:ascii="Arial" w:hAnsi="Arial" w:cs="Arial"/>
        </w:rPr>
        <w:t>You can use the acronym SMART to help them learn how to set goals. SMART goals are specific, measurable, attainable, relevant and timed. By practicing SMART, youth can get a clearer picture of things they would like to purchase and what they would like their financial future to look like. You can also use a clear jar to help you</w:t>
      </w:r>
      <w:r w:rsidR="00AF5095">
        <w:rPr>
          <w:rFonts w:ascii="Arial" w:hAnsi="Arial" w:cs="Arial"/>
        </w:rPr>
        <w:t>th</w:t>
      </w:r>
      <w:r w:rsidR="004F5425">
        <w:rPr>
          <w:rFonts w:ascii="Arial" w:hAnsi="Arial" w:cs="Arial"/>
        </w:rPr>
        <w:t xml:space="preserve"> visually see where their money is going. </w:t>
      </w:r>
      <w:r w:rsidR="0086023D" w:rsidRPr="001A34FB">
        <w:rPr>
          <w:rFonts w:ascii="Arial" w:hAnsi="Arial" w:cs="Arial"/>
        </w:rPr>
        <w:t>As the jar fills, the youth can see they are getting closer to</w:t>
      </w:r>
      <w:r w:rsidR="001A34FB">
        <w:rPr>
          <w:rFonts w:ascii="Arial" w:hAnsi="Arial" w:cs="Arial"/>
        </w:rPr>
        <w:t xml:space="preserve"> reaching</w:t>
      </w:r>
      <w:r w:rsidR="0086023D" w:rsidRPr="001A34FB">
        <w:rPr>
          <w:rFonts w:ascii="Arial" w:hAnsi="Arial" w:cs="Arial"/>
        </w:rPr>
        <w:t xml:space="preserve"> their goal. </w:t>
      </w:r>
    </w:p>
    <w:p w14:paraId="0FF4A2FF" w14:textId="304D1783" w:rsidR="00F51729" w:rsidRDefault="001A34FB" w:rsidP="001A34FB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Learning money management skills early in life can set young people up for financial success as adults. </w:t>
      </w:r>
      <w:r w:rsidR="00F51729" w:rsidRPr="001A34FB">
        <w:rPr>
          <w:rFonts w:ascii="Arial" w:hAnsi="Arial" w:cs="Arial"/>
        </w:rPr>
        <w:t>Kentucky 4-H ha</w:t>
      </w:r>
      <w:r>
        <w:rPr>
          <w:rFonts w:ascii="Arial" w:hAnsi="Arial" w:cs="Arial"/>
        </w:rPr>
        <w:t>s</w:t>
      </w:r>
      <w:r w:rsidR="00F51729" w:rsidRPr="001A34FB">
        <w:rPr>
          <w:rFonts w:ascii="Arial" w:hAnsi="Arial" w:cs="Arial"/>
        </w:rPr>
        <w:t xml:space="preserve"> a wide variety of programs and curriculum to teach financial</w:t>
      </w:r>
      <w:r>
        <w:rPr>
          <w:rFonts w:ascii="Arial" w:hAnsi="Arial" w:cs="Arial"/>
        </w:rPr>
        <w:t xml:space="preserve"> </w:t>
      </w:r>
      <w:r w:rsidR="00F51729" w:rsidRPr="001A34FB">
        <w:rPr>
          <w:rFonts w:ascii="Arial" w:hAnsi="Arial" w:cs="Arial"/>
        </w:rPr>
        <w:t>management skills to youth. For more information</w:t>
      </w:r>
      <w:r w:rsidR="00747ED9">
        <w:rPr>
          <w:rFonts w:ascii="Arial" w:hAnsi="Arial" w:cs="Arial"/>
        </w:rPr>
        <w:t xml:space="preserve">, </w:t>
      </w:r>
      <w:r w:rsidR="00F51729" w:rsidRPr="001A34FB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>the</w:t>
      </w:r>
      <w:r w:rsidR="00AF5095">
        <w:rPr>
          <w:rFonts w:ascii="Arial" w:hAnsi="Arial" w:cs="Arial"/>
        </w:rPr>
        <w:t xml:space="preserve"> </w:t>
      </w:r>
      <w:r w:rsidR="00F51729" w:rsidRPr="001A34FB">
        <w:rPr>
          <w:rFonts w:ascii="Arial" w:hAnsi="Arial" w:cs="Arial"/>
        </w:rPr>
        <w:t xml:space="preserve">4-H </w:t>
      </w:r>
      <w:r>
        <w:rPr>
          <w:rFonts w:ascii="Arial" w:hAnsi="Arial" w:cs="Arial"/>
        </w:rPr>
        <w:t>y</w:t>
      </w:r>
      <w:r w:rsidR="00F51729" w:rsidRPr="001A34FB">
        <w:rPr>
          <w:rFonts w:ascii="Arial" w:hAnsi="Arial" w:cs="Arial"/>
        </w:rPr>
        <w:t xml:space="preserve">outh </w:t>
      </w:r>
      <w:r>
        <w:rPr>
          <w:rFonts w:ascii="Arial" w:hAnsi="Arial" w:cs="Arial"/>
        </w:rPr>
        <w:t>d</w:t>
      </w:r>
      <w:r w:rsidR="00F51729" w:rsidRPr="001A34FB">
        <w:rPr>
          <w:rFonts w:ascii="Arial" w:hAnsi="Arial" w:cs="Arial"/>
        </w:rPr>
        <w:t xml:space="preserve">evelopment </w:t>
      </w:r>
      <w:r>
        <w:rPr>
          <w:rFonts w:ascii="Arial" w:hAnsi="Arial" w:cs="Arial"/>
        </w:rPr>
        <w:t>a</w:t>
      </w:r>
      <w:r w:rsidR="00F51729" w:rsidRPr="001A34FB">
        <w:rPr>
          <w:rFonts w:ascii="Arial" w:hAnsi="Arial" w:cs="Arial"/>
        </w:rPr>
        <w:t>gent</w:t>
      </w:r>
      <w:r>
        <w:rPr>
          <w:rFonts w:ascii="Arial" w:hAnsi="Arial" w:cs="Arial"/>
        </w:rPr>
        <w:t xml:space="preserve"> at the</w:t>
      </w:r>
      <w:r w:rsidR="00AF5095">
        <w:rPr>
          <w:rFonts w:ascii="Arial" w:hAnsi="Arial" w:cs="Arial"/>
        </w:rPr>
        <w:t xml:space="preserve"> (COUNTY NAME) office of the</w:t>
      </w:r>
      <w:r>
        <w:rPr>
          <w:rFonts w:ascii="Arial" w:hAnsi="Arial" w:cs="Arial"/>
        </w:rPr>
        <w:t xml:space="preserve"> University of Kentucky Cooperative Extension Service</w:t>
      </w:r>
      <w:r w:rsidR="00F51729" w:rsidRPr="001A34FB">
        <w:rPr>
          <w:rFonts w:ascii="Arial" w:hAnsi="Arial" w:cs="Arial"/>
        </w:rPr>
        <w:t xml:space="preserve">. </w:t>
      </w:r>
    </w:p>
    <w:p w14:paraId="709EEF95" w14:textId="77777777" w:rsidR="004F5425" w:rsidRPr="005A4FF0" w:rsidRDefault="004F5425" w:rsidP="004F5425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5A4FF0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5A4FF0">
        <w:rPr>
          <w:rFonts w:ascii="Arial" w:hAnsi="Arial" w:cs="Arial"/>
          <w:noProof/>
        </w:rPr>
        <w:t>origin</w:t>
      </w:r>
      <w:r w:rsidRPr="005A4FF0">
        <w:rPr>
          <w:rFonts w:ascii="Arial" w:hAnsi="Arial" w:cs="Arial"/>
        </w:rPr>
        <w:t xml:space="preserve">, </w:t>
      </w:r>
      <w:r w:rsidRPr="005A4FF0">
        <w:rPr>
          <w:rFonts w:ascii="Arial" w:hAnsi="Arial" w:cs="Arial"/>
        </w:rPr>
        <w:lastRenderedPageBreak/>
        <w:t xml:space="preserve">national origin, creed, religion, political belief, sex, sexual orientation, gender identity, gender expressions, pregnancy, marital status, genetic information, age, veteran status, or physical or mental disability. </w:t>
      </w:r>
    </w:p>
    <w:p w14:paraId="1C5A19C6" w14:textId="77777777" w:rsidR="004F5425" w:rsidRDefault="004F5425" w:rsidP="004F5425">
      <w:pPr>
        <w:spacing w:after="0" w:line="480" w:lineRule="auto"/>
        <w:ind w:firstLine="7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27A7EF95" w14:textId="77777777" w:rsidR="004F5425" w:rsidRPr="001A34FB" w:rsidRDefault="004F5425" w:rsidP="001A34FB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44C42E03" w14:textId="77777777" w:rsidR="00F51729" w:rsidRPr="00DF317A" w:rsidRDefault="00F51729" w:rsidP="00DF317A">
      <w:pPr>
        <w:spacing w:line="240" w:lineRule="auto"/>
        <w:rPr>
          <w:rFonts w:cstheme="minorHAnsi"/>
        </w:rPr>
      </w:pPr>
    </w:p>
    <w:p w14:paraId="59E2B7E9" w14:textId="7D9BA4A4" w:rsidR="00DF317A" w:rsidRDefault="00DF317A"/>
    <w:sectPr w:rsidR="00DF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433D2" w14:textId="77777777" w:rsidR="0066024A" w:rsidRDefault="0066024A" w:rsidP="00866875">
      <w:pPr>
        <w:spacing w:after="0" w:line="240" w:lineRule="auto"/>
      </w:pPr>
      <w:r>
        <w:separator/>
      </w:r>
    </w:p>
  </w:endnote>
  <w:endnote w:type="continuationSeparator" w:id="0">
    <w:p w14:paraId="051279D5" w14:textId="77777777" w:rsidR="0066024A" w:rsidRDefault="0066024A" w:rsidP="0086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524F9" w14:textId="77777777" w:rsidR="0066024A" w:rsidRDefault="0066024A" w:rsidP="00866875">
      <w:pPr>
        <w:spacing w:after="0" w:line="240" w:lineRule="auto"/>
      </w:pPr>
      <w:r>
        <w:separator/>
      </w:r>
    </w:p>
  </w:footnote>
  <w:footnote w:type="continuationSeparator" w:id="0">
    <w:p w14:paraId="10F9C2E6" w14:textId="77777777" w:rsidR="0066024A" w:rsidRDefault="0066024A" w:rsidP="0086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A6130"/>
    <w:multiLevelType w:val="hybridMultilevel"/>
    <w:tmpl w:val="DEF88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tLAwMDUzMra0MDNX0lEKTi0uzszPAykwqgUARAU9XSwAAAA="/>
  </w:docVars>
  <w:rsids>
    <w:rsidRoot w:val="0076223E"/>
    <w:rsid w:val="001A34FB"/>
    <w:rsid w:val="00354343"/>
    <w:rsid w:val="003811C5"/>
    <w:rsid w:val="003A2114"/>
    <w:rsid w:val="0047108F"/>
    <w:rsid w:val="004F5425"/>
    <w:rsid w:val="00563667"/>
    <w:rsid w:val="005F6036"/>
    <w:rsid w:val="0066024A"/>
    <w:rsid w:val="00747ED9"/>
    <w:rsid w:val="0076223E"/>
    <w:rsid w:val="007702E8"/>
    <w:rsid w:val="00815632"/>
    <w:rsid w:val="0086023D"/>
    <w:rsid w:val="00866875"/>
    <w:rsid w:val="00977A7A"/>
    <w:rsid w:val="009E6C36"/>
    <w:rsid w:val="00A6688D"/>
    <w:rsid w:val="00AF5095"/>
    <w:rsid w:val="00B8529B"/>
    <w:rsid w:val="00BF1A88"/>
    <w:rsid w:val="00DF317A"/>
    <w:rsid w:val="00F51729"/>
    <w:rsid w:val="00F67DCE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7993"/>
  <w15:chartTrackingRefBased/>
  <w15:docId w15:val="{8C86F5A2-B337-4380-BB6C-E2F81AA1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875"/>
  </w:style>
  <w:style w:type="paragraph" w:styleId="Footer">
    <w:name w:val="footer"/>
    <w:basedOn w:val="Normal"/>
    <w:link w:val="FooterChar"/>
    <w:uiPriority w:val="99"/>
    <w:unhideWhenUsed/>
    <w:rsid w:val="0086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Leger, Kimberly A.</dc:creator>
  <cp:keywords/>
  <dc:description/>
  <cp:lastModifiedBy>Pratt, Katie M.</cp:lastModifiedBy>
  <cp:revision>2</cp:revision>
  <dcterms:created xsi:type="dcterms:W3CDTF">2020-11-25T13:31:00Z</dcterms:created>
  <dcterms:modified xsi:type="dcterms:W3CDTF">2020-11-25T13:31:00Z</dcterms:modified>
</cp:coreProperties>
</file>