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382C072D" w:rsidP="382C072D" w:rsidRDefault="382C072D" w14:paraId="6618EE42" w14:textId="03D4DA49">
      <w:pPr>
        <w:pStyle w:val="NoSpacing"/>
      </w:pPr>
    </w:p>
    <w:p w:rsidR="00FF6D0F" w:rsidP="382C072D" w:rsidRDefault="009A613A" w14:paraId="672AD622" w14:textId="32FCBC90">
      <w:pPr>
        <w:shd w:val="clear" w:color="auto" w:fill="FFFFFF" w:themeFill="background1"/>
        <w:spacing w:line="480" w:lineRule="auto"/>
        <w:contextualSpacing/>
        <w:rPr>
          <w:rFonts w:ascii="Arial" w:hAnsi="Arial" w:cs="Arial"/>
        </w:rPr>
      </w:pPr>
      <w:bookmarkStart w:name="_Hlk72999251" w:id="0"/>
      <w:bookmarkStart w:name="_GoBack" w:id="1"/>
      <w:bookmarkEnd w:id="1"/>
      <w:bookmarkStart w:name="_Int_CxhzKErS" w:id="1665512254"/>
      <w:r w:rsidRPr="382C072D" w:rsidR="009A613A">
        <w:rPr>
          <w:rFonts w:ascii="Arial" w:hAnsi="Arial" w:cs="Arial"/>
        </w:rPr>
        <w:t>All-</w:t>
      </w:r>
      <w:r w:rsidRPr="382C072D" w:rsidR="004975FE">
        <w:rPr>
          <w:rFonts w:ascii="Arial" w:hAnsi="Arial" w:cs="Arial"/>
        </w:rPr>
        <w:t>weather surfaces can improve livestock mobility</w:t>
      </w:r>
      <w:bookmarkEnd w:id="1665512254"/>
    </w:p>
    <w:p w:rsidRPr="007172F9" w:rsidR="00FF250F" w:rsidP="007172F9" w:rsidRDefault="00EF2FAF" w14:paraId="0E44982B" w14:textId="0184DD4C">
      <w:pPr>
        <w:shd w:val="clear" w:color="auto" w:fill="FFFFFF"/>
        <w:spacing w:line="480" w:lineRule="auto"/>
        <w:contextualSpacing/>
        <w:rPr>
          <w:rFonts w:ascii="Arial" w:hAnsi="Arial" w:cs="Arial"/>
        </w:rPr>
      </w:pPr>
      <w:r w:rsidRPr="007172F9">
        <w:rPr>
          <w:rFonts w:ascii="Arial" w:hAnsi="Arial" w:cs="Arial"/>
        </w:rPr>
        <w:t>Source</w:t>
      </w:r>
      <w:r w:rsidRPr="007172F9" w:rsidR="0022717C">
        <w:rPr>
          <w:rFonts w:ascii="Arial" w:hAnsi="Arial" w:cs="Arial"/>
        </w:rPr>
        <w:t>:</w:t>
      </w:r>
      <w:r w:rsidR="0063093F">
        <w:rPr>
          <w:rFonts w:ascii="Arial" w:hAnsi="Arial" w:eastAsia="Times New Roman" w:cs="Arial"/>
        </w:rPr>
        <w:t xml:space="preserve"> </w:t>
      </w:r>
      <w:r w:rsidR="004975FE">
        <w:rPr>
          <w:rFonts w:ascii="Arial" w:hAnsi="Arial" w:eastAsia="Times New Roman" w:cs="Arial"/>
        </w:rPr>
        <w:t>Steve Higgins, CAFE director of environmental compliance</w:t>
      </w:r>
    </w:p>
    <w:p w:rsidR="004975FE" w:rsidP="004975FE" w:rsidRDefault="004975FE" w14:paraId="1B30D321" w14:textId="676145EF">
      <w:pPr>
        <w:autoSpaceDE w:val="0"/>
        <w:autoSpaceDN w:val="0"/>
        <w:spacing w:line="480" w:lineRule="auto"/>
        <w:ind w:firstLine="432"/>
        <w:contextualSpacing/>
        <w:rPr>
          <w:rFonts w:ascii="Arial" w:hAnsi="Arial" w:eastAsia="Times New Roman" w:cs="Arial"/>
        </w:rPr>
      </w:pPr>
      <w:r w:rsidRPr="382C072D" w:rsidR="004975FE">
        <w:rPr>
          <w:rFonts w:ascii="Arial" w:hAnsi="Arial" w:eastAsia="Times New Roman" w:cs="Arial"/>
        </w:rPr>
        <w:t xml:space="preserve">As an attentive livestock producer, you have </w:t>
      </w:r>
      <w:r w:rsidRPr="382C072D" w:rsidR="004975FE">
        <w:rPr>
          <w:rFonts w:ascii="Arial" w:hAnsi="Arial" w:eastAsia="Times New Roman" w:cs="Arial"/>
        </w:rPr>
        <w:t>probably noticed</w:t>
      </w:r>
      <w:r w:rsidRPr="382C072D" w:rsidR="004975FE">
        <w:rPr>
          <w:rFonts w:ascii="Arial" w:hAnsi="Arial" w:eastAsia="Times New Roman" w:cs="Arial"/>
        </w:rPr>
        <w:t xml:space="preserve"> </w:t>
      </w:r>
      <w:r w:rsidRPr="382C072D" w:rsidR="004975FE">
        <w:rPr>
          <w:rFonts w:ascii="Arial" w:hAnsi="Arial" w:eastAsia="Times New Roman" w:cs="Arial"/>
        </w:rPr>
        <w:t>your</w:t>
      </w:r>
      <w:r w:rsidRPr="382C072D" w:rsidR="004975FE">
        <w:rPr>
          <w:rFonts w:ascii="Arial" w:hAnsi="Arial" w:eastAsia="Times New Roman" w:cs="Arial"/>
        </w:rPr>
        <w:t xml:space="preserve"> animals tend to fol</w:t>
      </w:r>
      <w:r w:rsidRPr="382C072D" w:rsidR="006B6EE3">
        <w:rPr>
          <w:rFonts w:ascii="Arial" w:hAnsi="Arial" w:eastAsia="Times New Roman" w:cs="Arial"/>
        </w:rPr>
        <w:t xml:space="preserve">low the same paths to </w:t>
      </w:r>
      <w:r w:rsidRPr="382C072D" w:rsidR="006B6EE3">
        <w:rPr>
          <w:rFonts w:ascii="Arial" w:hAnsi="Arial" w:eastAsia="Times New Roman" w:cs="Arial"/>
        </w:rPr>
        <w:t>get</w:t>
      </w:r>
      <w:r w:rsidRPr="382C072D" w:rsidR="006B6EE3">
        <w:rPr>
          <w:rFonts w:ascii="Arial" w:hAnsi="Arial" w:eastAsia="Times New Roman" w:cs="Arial"/>
        </w:rPr>
        <w:t xml:space="preserve"> </w:t>
      </w:r>
      <w:r w:rsidRPr="382C072D" w:rsidR="006B6EE3">
        <w:rPr>
          <w:rFonts w:ascii="Arial" w:hAnsi="Arial" w:eastAsia="Times New Roman" w:cs="Arial"/>
        </w:rPr>
        <w:t xml:space="preserve">food </w:t>
      </w:r>
      <w:r w:rsidRPr="382C072D" w:rsidR="004975FE">
        <w:rPr>
          <w:rFonts w:ascii="Arial" w:hAnsi="Arial" w:eastAsia="Times New Roman" w:cs="Arial"/>
        </w:rPr>
        <w:t>and water. Over</w:t>
      </w:r>
      <w:r w:rsidRPr="382C072D" w:rsidR="004975FE">
        <w:rPr>
          <w:rFonts w:ascii="Arial" w:hAnsi="Arial" w:eastAsia="Times New Roman" w:cs="Arial"/>
        </w:rPr>
        <w:t xml:space="preserve"> </w:t>
      </w:r>
      <w:r w:rsidRPr="382C072D" w:rsidR="004975FE">
        <w:rPr>
          <w:rFonts w:ascii="Arial" w:hAnsi="Arial" w:eastAsia="Times New Roman" w:cs="Arial"/>
        </w:rPr>
        <w:t>time, these well-traveled paths start to lose their vegetation and erode the topsoil, particularly if they endure heavy traffic from large animals. Erosion not only wears away your topsoil, but it makes it difficult for livestock to continue to</w:t>
      </w:r>
      <w:r w:rsidRPr="382C072D" w:rsidR="009A613A">
        <w:rPr>
          <w:rFonts w:ascii="Arial" w:hAnsi="Arial" w:eastAsia="Times New Roman" w:cs="Arial"/>
        </w:rPr>
        <w:t xml:space="preserve"> effortlessly</w:t>
      </w:r>
      <w:r w:rsidRPr="382C072D" w:rsidR="004975FE">
        <w:rPr>
          <w:rFonts w:ascii="Arial" w:hAnsi="Arial" w:eastAsia="Times New Roman" w:cs="Arial"/>
        </w:rPr>
        <w:t xml:space="preserve"> move along these paths. </w:t>
      </w:r>
      <w:r w:rsidRPr="382C072D" w:rsidR="004975FE">
        <w:rPr>
          <w:rFonts w:ascii="Arial" w:hAnsi="Arial" w:eastAsia="Times New Roman" w:cs="Arial"/>
        </w:rPr>
        <w:t>I</w:t>
      </w:r>
      <w:r w:rsidRPr="382C072D" w:rsidR="004975FE">
        <w:rPr>
          <w:rFonts w:ascii="Arial" w:hAnsi="Arial" w:eastAsia="Times New Roman" w:cs="Arial"/>
        </w:rPr>
        <w:t>n</w:t>
      </w:r>
      <w:r w:rsidRPr="382C072D" w:rsidR="004975FE">
        <w:rPr>
          <w:rFonts w:ascii="Arial" w:hAnsi="Arial" w:eastAsia="Times New Roman" w:cs="Arial"/>
        </w:rPr>
        <w:t xml:space="preserve"> wet weather, these paths</w:t>
      </w:r>
      <w:r w:rsidRPr="382C072D" w:rsidR="004975FE">
        <w:rPr>
          <w:rFonts w:ascii="Arial" w:hAnsi="Arial" w:eastAsia="Times New Roman" w:cs="Arial"/>
        </w:rPr>
        <w:t xml:space="preserve"> get slick and muddy and</w:t>
      </w:r>
      <w:r w:rsidRPr="382C072D" w:rsidR="004975FE">
        <w:rPr>
          <w:rFonts w:ascii="Arial" w:hAnsi="Arial" w:eastAsia="Times New Roman" w:cs="Arial"/>
        </w:rPr>
        <w:t xml:space="preserve"> can become treacherous for animals</w:t>
      </w:r>
      <w:r w:rsidRPr="382C072D" w:rsidR="004975FE">
        <w:rPr>
          <w:rFonts w:ascii="Arial" w:hAnsi="Arial" w:eastAsia="Times New Roman" w:cs="Arial"/>
        </w:rPr>
        <w:t xml:space="preserve">. </w:t>
      </w:r>
    </w:p>
    <w:p w:rsidR="004975FE" w:rsidP="004975FE" w:rsidRDefault="004975FE" w14:paraId="1B873D51" w14:textId="63B1ACFE">
      <w:pPr>
        <w:autoSpaceDE w:val="0"/>
        <w:autoSpaceDN w:val="0"/>
        <w:spacing w:line="480" w:lineRule="auto"/>
        <w:ind w:firstLine="432"/>
        <w:contextualSpacing/>
        <w:rPr>
          <w:rFonts w:ascii="Arial" w:hAnsi="Arial" w:eastAsia="Times New Roman" w:cs="Arial"/>
        </w:rPr>
      </w:pPr>
      <w:r w:rsidRPr="382C072D" w:rsidR="004975FE">
        <w:rPr>
          <w:rFonts w:ascii="Arial" w:hAnsi="Arial" w:eastAsia="Times New Roman" w:cs="Arial"/>
        </w:rPr>
        <w:t>You can help your animals</w:t>
      </w:r>
      <w:r w:rsidRPr="382C072D" w:rsidR="008F5F01">
        <w:rPr>
          <w:rFonts w:ascii="Arial" w:hAnsi="Arial" w:eastAsia="Times New Roman" w:cs="Arial"/>
        </w:rPr>
        <w:t xml:space="preserve"> </w:t>
      </w:r>
      <w:r w:rsidRPr="382C072D" w:rsidR="004975FE">
        <w:rPr>
          <w:rFonts w:ascii="Arial" w:hAnsi="Arial" w:eastAsia="Times New Roman" w:cs="Arial"/>
        </w:rPr>
        <w:t xml:space="preserve">move along these paths by </w:t>
      </w:r>
      <w:r w:rsidRPr="382C072D" w:rsidR="009A613A">
        <w:rPr>
          <w:rFonts w:ascii="Arial" w:hAnsi="Arial" w:eastAsia="Times New Roman" w:cs="Arial"/>
        </w:rPr>
        <w:t>installing all-</w:t>
      </w:r>
      <w:r w:rsidRPr="382C072D" w:rsidR="004975FE">
        <w:rPr>
          <w:rFonts w:ascii="Arial" w:hAnsi="Arial" w:eastAsia="Times New Roman" w:cs="Arial"/>
        </w:rPr>
        <w:t>weather surfaces</w:t>
      </w:r>
      <w:r w:rsidRPr="382C072D" w:rsidR="009A613A">
        <w:rPr>
          <w:rFonts w:ascii="Arial" w:hAnsi="Arial" w:eastAsia="Times New Roman" w:cs="Arial"/>
        </w:rPr>
        <w:t>,</w:t>
      </w:r>
      <w:r w:rsidRPr="382C072D" w:rsidR="004975FE">
        <w:rPr>
          <w:rFonts w:ascii="Arial" w:hAnsi="Arial" w:eastAsia="Times New Roman" w:cs="Arial"/>
        </w:rPr>
        <w:t xml:space="preserve"> such as mechanical concrete. </w:t>
      </w:r>
      <w:r w:rsidRPr="382C072D" w:rsidR="009A613A">
        <w:rPr>
          <w:rFonts w:ascii="Arial" w:hAnsi="Arial" w:eastAsia="Times New Roman" w:cs="Arial"/>
        </w:rPr>
        <w:t xml:space="preserve">Mechanical concrete uses tires, geotextile fabric and dense-grade aggregate stone </w:t>
      </w:r>
      <w:r w:rsidRPr="382C072D" w:rsidR="009A613A">
        <w:rPr>
          <w:rFonts w:ascii="Arial" w:hAnsi="Arial" w:eastAsia="Times New Roman" w:cs="Arial"/>
        </w:rPr>
        <w:t xml:space="preserve">to </w:t>
      </w:r>
      <w:r w:rsidRPr="382C072D" w:rsidR="009A613A">
        <w:rPr>
          <w:rFonts w:ascii="Arial" w:hAnsi="Arial" w:eastAsia="Times New Roman" w:cs="Arial"/>
        </w:rPr>
        <w:t>create a sturdy surface for animals to travel.</w:t>
      </w:r>
    </w:p>
    <w:p w:rsidR="009A613A" w:rsidP="004975FE" w:rsidRDefault="009A613A" w14:paraId="394C52DE" w14:textId="428479EF">
      <w:pPr>
        <w:autoSpaceDE w:val="0"/>
        <w:autoSpaceDN w:val="0"/>
        <w:spacing w:line="480" w:lineRule="auto"/>
        <w:ind w:firstLine="432"/>
        <w:contextualSpacing/>
        <w:rPr>
          <w:rFonts w:ascii="Arial" w:hAnsi="Arial" w:eastAsia="Times New Roman" w:cs="Arial"/>
        </w:rPr>
      </w:pPr>
      <w:r w:rsidRPr="382C072D" w:rsidR="009A613A">
        <w:rPr>
          <w:rFonts w:ascii="Arial" w:hAnsi="Arial" w:eastAsia="Times New Roman" w:cs="Arial"/>
        </w:rPr>
        <w:t xml:space="preserve">Use a backhoe or </w:t>
      </w:r>
      <w:proofErr w:type="spellStart"/>
      <w:r w:rsidRPr="382C072D" w:rsidR="009A613A">
        <w:rPr>
          <w:rFonts w:ascii="Arial" w:hAnsi="Arial" w:eastAsia="Times New Roman" w:cs="Arial"/>
        </w:rPr>
        <w:t>trackhoe</w:t>
      </w:r>
      <w:proofErr w:type="spellEnd"/>
      <w:r w:rsidRPr="382C072D" w:rsidR="009A613A">
        <w:rPr>
          <w:rFonts w:ascii="Arial" w:hAnsi="Arial" w:eastAsia="Times New Roman" w:cs="Arial"/>
        </w:rPr>
        <w:t xml:space="preserve"> with a 36-inch bucket to </w:t>
      </w:r>
      <w:r w:rsidRPr="382C072D" w:rsidR="008F5F01">
        <w:rPr>
          <w:rFonts w:ascii="Arial" w:hAnsi="Arial" w:eastAsia="Times New Roman" w:cs="Arial"/>
        </w:rPr>
        <w:t>create an 8-inch-</w:t>
      </w:r>
      <w:r w:rsidRPr="382C072D" w:rsidR="009A613A">
        <w:rPr>
          <w:rFonts w:ascii="Arial" w:hAnsi="Arial" w:eastAsia="Times New Roman" w:cs="Arial"/>
        </w:rPr>
        <w:t xml:space="preserve">deep trench down the well-traveled path and cover </w:t>
      </w:r>
      <w:r w:rsidRPr="382C072D" w:rsidR="008F5F01">
        <w:rPr>
          <w:rFonts w:ascii="Arial" w:hAnsi="Arial" w:eastAsia="Times New Roman" w:cs="Arial"/>
        </w:rPr>
        <w:t xml:space="preserve">the trench </w:t>
      </w:r>
      <w:r w:rsidRPr="382C072D" w:rsidR="009A613A">
        <w:rPr>
          <w:rFonts w:ascii="Arial" w:hAnsi="Arial" w:eastAsia="Times New Roman" w:cs="Arial"/>
        </w:rPr>
        <w:t>with nonwoven geotextile fabric. The fabric provides drainage, friction and overall path stability. Next, remove the sidewalls of the tires leaving the tread</w:t>
      </w:r>
      <w:r w:rsidRPr="382C072D" w:rsidR="006B6EE3">
        <w:rPr>
          <w:rFonts w:ascii="Arial" w:hAnsi="Arial" w:eastAsia="Times New Roman" w:cs="Arial"/>
        </w:rPr>
        <w:t>. Semi</w:t>
      </w:r>
      <w:r w:rsidRPr="382C072D" w:rsidR="009A613A">
        <w:rPr>
          <w:rFonts w:ascii="Arial" w:hAnsi="Arial" w:eastAsia="Times New Roman" w:cs="Arial"/>
        </w:rPr>
        <w:t xml:space="preserve">truck tires </w:t>
      </w:r>
      <w:r w:rsidRPr="382C072D" w:rsidR="009A613A">
        <w:rPr>
          <w:rFonts w:ascii="Arial" w:hAnsi="Arial" w:eastAsia="Times New Roman" w:cs="Arial"/>
        </w:rPr>
        <w:t xml:space="preserve">are the best size for this project. Once </w:t>
      </w:r>
      <w:r w:rsidRPr="382C072D" w:rsidR="009A613A">
        <w:rPr>
          <w:rFonts w:ascii="Arial" w:hAnsi="Arial" w:eastAsia="Times New Roman" w:cs="Arial"/>
        </w:rPr>
        <w:t xml:space="preserve">you install the </w:t>
      </w:r>
      <w:r w:rsidRPr="382C072D" w:rsidR="009A613A">
        <w:rPr>
          <w:rFonts w:ascii="Arial" w:hAnsi="Arial" w:eastAsia="Times New Roman" w:cs="Arial"/>
        </w:rPr>
        <w:t>tires</w:t>
      </w:r>
      <w:r w:rsidRPr="382C072D" w:rsidR="008F5F01">
        <w:rPr>
          <w:rFonts w:ascii="Arial" w:hAnsi="Arial" w:eastAsia="Times New Roman" w:cs="Arial"/>
        </w:rPr>
        <w:t xml:space="preserve"> in the path</w:t>
      </w:r>
      <w:r w:rsidRPr="382C072D" w:rsidR="009A613A">
        <w:rPr>
          <w:rFonts w:ascii="Arial" w:hAnsi="Arial" w:eastAsia="Times New Roman" w:cs="Arial"/>
        </w:rPr>
        <w:t xml:space="preserve">, cover them with dense-grade aggregate rock. </w:t>
      </w:r>
    </w:p>
    <w:p w:rsidR="009A613A" w:rsidP="004975FE" w:rsidRDefault="008F5F01" w14:paraId="173BA0AE" w14:textId="133C3E06">
      <w:pPr>
        <w:autoSpaceDE w:val="0"/>
        <w:autoSpaceDN w:val="0"/>
        <w:spacing w:line="480" w:lineRule="auto"/>
        <w:ind w:firstLine="432"/>
        <w:contextualSpacing/>
        <w:rPr>
          <w:rFonts w:ascii="Arial" w:hAnsi="Arial" w:eastAsia="Times New Roman" w:cs="Arial"/>
        </w:rPr>
      </w:pPr>
      <w:r>
        <w:rPr>
          <w:rFonts w:ascii="Arial" w:hAnsi="Arial" w:eastAsia="Times New Roman" w:cs="Arial"/>
        </w:rPr>
        <w:t>This pathway</w:t>
      </w:r>
      <w:r w:rsidR="009A613A">
        <w:rPr>
          <w:rFonts w:ascii="Arial" w:hAnsi="Arial" w:eastAsia="Times New Roman" w:cs="Arial"/>
        </w:rPr>
        <w:t xml:space="preserve"> should last for many years and will </w:t>
      </w:r>
      <w:r>
        <w:rPr>
          <w:rFonts w:ascii="Arial" w:hAnsi="Arial" w:eastAsia="Times New Roman" w:cs="Arial"/>
        </w:rPr>
        <w:t xml:space="preserve">allow your animals to use less energy moving around your </w:t>
      </w:r>
      <w:r w:rsidR="00A109ED">
        <w:rPr>
          <w:rFonts w:ascii="Arial" w:hAnsi="Arial" w:eastAsia="Times New Roman" w:cs="Arial"/>
        </w:rPr>
        <w:t xml:space="preserve">farm. </w:t>
      </w:r>
    </w:p>
    <w:p w:rsidR="009A613A" w:rsidP="00A109ED" w:rsidRDefault="00A109ED" w14:paraId="0B009626" w14:textId="4C3DFCF5">
      <w:pPr>
        <w:autoSpaceDE w:val="0"/>
        <w:autoSpaceDN w:val="0"/>
        <w:spacing w:line="480" w:lineRule="auto"/>
        <w:ind w:firstLine="432"/>
        <w:contextualSpacing/>
        <w:rPr>
          <w:rFonts w:ascii="Arial" w:hAnsi="Arial" w:eastAsia="Times New Roman" w:cs="Arial"/>
        </w:rPr>
      </w:pPr>
      <w:r>
        <w:rPr>
          <w:rFonts w:ascii="Arial" w:hAnsi="Arial" w:eastAsia="Times New Roman" w:cs="Arial"/>
        </w:rPr>
        <w:t>You can get more information about installing these all-weather surfaces in the University of Kentucky Cooperative Extension publication AEN</w:t>
      </w:r>
      <w:r w:rsidR="008F5F01">
        <w:rPr>
          <w:rFonts w:ascii="Arial" w:hAnsi="Arial" w:eastAsia="Times New Roman" w:cs="Arial"/>
        </w:rPr>
        <w:t xml:space="preserve"> 165: Improving Cow P</w:t>
      </w:r>
      <w:r>
        <w:rPr>
          <w:rFonts w:ascii="Arial" w:hAnsi="Arial" w:eastAsia="Times New Roman" w:cs="Arial"/>
        </w:rPr>
        <w:t xml:space="preserve">aths. It is available online at </w:t>
      </w:r>
      <w:hyperlink w:history="1" r:id="rId11">
        <w:r w:rsidRPr="00BB5C05">
          <w:rPr>
            <w:rStyle w:val="Hyperlink"/>
            <w:rFonts w:ascii="Arial" w:hAnsi="Arial" w:eastAsia="Times New Roman" w:cs="Arial"/>
          </w:rPr>
          <w:t>http://www2.ca.uky.edu/agcomm/pubs/AEN/AEN165/AEN165.pdf</w:t>
        </w:r>
      </w:hyperlink>
      <w:r>
        <w:rPr>
          <w:rFonts w:ascii="Arial" w:hAnsi="Arial" w:eastAsia="Times New Roman" w:cs="Arial"/>
        </w:rPr>
        <w:t xml:space="preserve"> or by contacting the (COUNTY NAME) Extension office.</w:t>
      </w:r>
    </w:p>
    <w:p w:rsidRPr="007172F9" w:rsidR="00F31E7A" w:rsidP="007172F9" w:rsidRDefault="00F31E7A" w14:paraId="0D7B13F6" w14:textId="029CC3D4">
      <w:pPr>
        <w:autoSpaceDE w:val="0"/>
        <w:autoSpaceDN w:val="0"/>
        <w:spacing w:line="480" w:lineRule="auto"/>
        <w:ind w:firstLine="432"/>
        <w:contextualSpacing/>
        <w:rPr>
          <w:rFonts w:ascii="Arial" w:hAnsi="Arial" w:cs="Arial"/>
        </w:rPr>
      </w:pPr>
      <w:r w:rsidRPr="007172F9">
        <w:rPr>
          <w:rFonts w:ascii="Arial" w:hAnsi="Arial" w:cs="Arial"/>
        </w:rPr>
        <w:t xml:space="preserve">Educational programs of the Cooperative Extension Service serve all people regardless of economic or social status and will not discriminate on the basis of race, color, ethnic </w:t>
      </w:r>
      <w:r w:rsidRPr="007172F9">
        <w:rPr>
          <w:rFonts w:ascii="Arial" w:hAnsi="Arial" w:cs="Arial"/>
          <w:noProof/>
        </w:rPr>
        <w:t>origin</w:t>
      </w:r>
      <w:r w:rsidRPr="007172F9">
        <w:rPr>
          <w:rFonts w:ascii="Arial" w:hAnsi="Arial" w:cs="Arial"/>
        </w:rPr>
        <w:t xml:space="preserve">, national origin, creed, religion, political belief, sex, sexual orientation, gender identity, gender </w:t>
      </w:r>
      <w:r w:rsidRPr="007172F9">
        <w:rPr>
          <w:rFonts w:ascii="Arial" w:hAnsi="Arial" w:cs="Arial"/>
        </w:rPr>
        <w:lastRenderedPageBreak/>
        <w:t xml:space="preserve">expressions, pregnancy, marital status, genetic information, age, veteran status, or physical or mental disability. </w:t>
      </w:r>
    </w:p>
    <w:p w:rsidRPr="007172F9" w:rsidR="002C6300" w:rsidP="007172F9" w:rsidRDefault="00F31E7A" w14:paraId="5EF78BFC" w14:textId="78158D92">
      <w:pPr>
        <w:spacing w:line="480" w:lineRule="auto"/>
        <w:ind w:firstLine="432"/>
        <w:contextualSpacing/>
        <w:jc w:val="center"/>
        <w:rPr>
          <w:rFonts w:ascii="Arial" w:hAnsi="Arial" w:cs="Arial"/>
        </w:rPr>
      </w:pPr>
      <w:r w:rsidRPr="007172F9">
        <w:rPr>
          <w:rFonts w:ascii="Arial" w:hAnsi="Arial" w:cs="Arial"/>
        </w:rPr>
        <w:t>-30-</w:t>
      </w:r>
      <w:bookmarkEnd w:id="0"/>
    </w:p>
    <w:sectPr w:rsidRPr="007172F9" w:rsidR="002C6300" w:rsidSect="00A9068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01E" w:rsidP="00EF2FAF" w:rsidRDefault="0067601E" w14:paraId="255D39FA" w14:textId="77777777">
      <w:pPr>
        <w:spacing w:after="0" w:line="240" w:lineRule="auto"/>
      </w:pPr>
      <w:r>
        <w:separator/>
      </w:r>
    </w:p>
  </w:endnote>
  <w:endnote w:type="continuationSeparator" w:id="0">
    <w:p w:rsidR="0067601E" w:rsidP="00EF2FAF" w:rsidRDefault="0067601E" w14:paraId="22EA89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01E" w:rsidP="00EF2FAF" w:rsidRDefault="0067601E" w14:paraId="278D39A4" w14:textId="77777777">
      <w:pPr>
        <w:spacing w:after="0" w:line="240" w:lineRule="auto"/>
      </w:pPr>
      <w:r>
        <w:separator/>
      </w:r>
    </w:p>
  </w:footnote>
  <w:footnote w:type="continuationSeparator" w:id="0">
    <w:p w:rsidR="0067601E" w:rsidP="00EF2FAF" w:rsidRDefault="0067601E" w14:paraId="5BC38C99"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pfIi3DXw4OpWyf" int2:id="DZXj4Yeu">
      <int2:state int2:type="LegacyProofing" int2:value="Rejected"/>
    </int2:textHash>
    <int2:bookmark int2:bookmarkName="_Int_CxhzKErS" int2:invalidationBookmarkName="" int2:hashCode="zd4BY11G365fZU" int2:id="oleALSKo">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F8270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2477244"/>
    <w:multiLevelType w:val="multilevel"/>
    <w:tmpl w:val="C1BA736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4FE2EA1"/>
    <w:multiLevelType w:val="hybridMultilevel"/>
    <w:tmpl w:val="3BEC45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B5E0E85"/>
    <w:multiLevelType w:val="hybridMultilevel"/>
    <w:tmpl w:val="82D6B4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B907DAF"/>
    <w:multiLevelType w:val="hybridMultilevel"/>
    <w:tmpl w:val="C480F076"/>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5" w15:restartNumberingAfterBreak="0">
    <w:nsid w:val="67A443E9"/>
    <w:multiLevelType w:val="hybridMultilevel"/>
    <w:tmpl w:val="5148CF9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6" w15:restartNumberingAfterBreak="0">
    <w:nsid w:val="7AD17EAB"/>
    <w:multiLevelType w:val="hybridMultilevel"/>
    <w:tmpl w:val="789C9B5C"/>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AF"/>
    <w:rsid w:val="0000256B"/>
    <w:rsid w:val="00002D0D"/>
    <w:rsid w:val="000043EF"/>
    <w:rsid w:val="0000443C"/>
    <w:rsid w:val="0001068F"/>
    <w:rsid w:val="000113EE"/>
    <w:rsid w:val="00016879"/>
    <w:rsid w:val="0002415F"/>
    <w:rsid w:val="0003246F"/>
    <w:rsid w:val="00035F06"/>
    <w:rsid w:val="0005401F"/>
    <w:rsid w:val="00063E4A"/>
    <w:rsid w:val="000708EB"/>
    <w:rsid w:val="00070DDB"/>
    <w:rsid w:val="00073EFF"/>
    <w:rsid w:val="000817D6"/>
    <w:rsid w:val="000832E4"/>
    <w:rsid w:val="0008427A"/>
    <w:rsid w:val="0008451D"/>
    <w:rsid w:val="000977AD"/>
    <w:rsid w:val="000A0A33"/>
    <w:rsid w:val="000A3387"/>
    <w:rsid w:val="000A6D3F"/>
    <w:rsid w:val="000B24B5"/>
    <w:rsid w:val="000B5232"/>
    <w:rsid w:val="000C3F43"/>
    <w:rsid w:val="000D2F63"/>
    <w:rsid w:val="000D4041"/>
    <w:rsid w:val="000D5A8E"/>
    <w:rsid w:val="000E7D82"/>
    <w:rsid w:val="000E7E13"/>
    <w:rsid w:val="001012DC"/>
    <w:rsid w:val="00103E85"/>
    <w:rsid w:val="0010543E"/>
    <w:rsid w:val="00105DCB"/>
    <w:rsid w:val="0010647F"/>
    <w:rsid w:val="001220A7"/>
    <w:rsid w:val="00130931"/>
    <w:rsid w:val="001441CB"/>
    <w:rsid w:val="00144418"/>
    <w:rsid w:val="0015729B"/>
    <w:rsid w:val="001577F4"/>
    <w:rsid w:val="001703D5"/>
    <w:rsid w:val="00170423"/>
    <w:rsid w:val="00175804"/>
    <w:rsid w:val="001A38B7"/>
    <w:rsid w:val="001A4BCA"/>
    <w:rsid w:val="001A7B24"/>
    <w:rsid w:val="001B76F7"/>
    <w:rsid w:val="001C103A"/>
    <w:rsid w:val="001C631D"/>
    <w:rsid w:val="001D796B"/>
    <w:rsid w:val="001E78AE"/>
    <w:rsid w:val="001E7CCD"/>
    <w:rsid w:val="001F1589"/>
    <w:rsid w:val="001F2F3D"/>
    <w:rsid w:val="001F4A4D"/>
    <w:rsid w:val="00202784"/>
    <w:rsid w:val="00203261"/>
    <w:rsid w:val="002066CE"/>
    <w:rsid w:val="00207485"/>
    <w:rsid w:val="002102FF"/>
    <w:rsid w:val="00211926"/>
    <w:rsid w:val="002129F5"/>
    <w:rsid w:val="0022717C"/>
    <w:rsid w:val="002271FA"/>
    <w:rsid w:val="00245576"/>
    <w:rsid w:val="002507C5"/>
    <w:rsid w:val="00261799"/>
    <w:rsid w:val="00266C0C"/>
    <w:rsid w:val="00271976"/>
    <w:rsid w:val="0028383C"/>
    <w:rsid w:val="002874D8"/>
    <w:rsid w:val="002874E5"/>
    <w:rsid w:val="00294E53"/>
    <w:rsid w:val="0029506D"/>
    <w:rsid w:val="002A047A"/>
    <w:rsid w:val="002A37F4"/>
    <w:rsid w:val="002A3D9A"/>
    <w:rsid w:val="002A59DF"/>
    <w:rsid w:val="002A665F"/>
    <w:rsid w:val="002B238A"/>
    <w:rsid w:val="002B3B72"/>
    <w:rsid w:val="002B7DAD"/>
    <w:rsid w:val="002C6300"/>
    <w:rsid w:val="002C754D"/>
    <w:rsid w:val="002D05FD"/>
    <w:rsid w:val="002D5CB3"/>
    <w:rsid w:val="002D65D6"/>
    <w:rsid w:val="002E34E8"/>
    <w:rsid w:val="002F7AAA"/>
    <w:rsid w:val="003011EB"/>
    <w:rsid w:val="00303609"/>
    <w:rsid w:val="00306845"/>
    <w:rsid w:val="00321FAA"/>
    <w:rsid w:val="00322E01"/>
    <w:rsid w:val="00343991"/>
    <w:rsid w:val="00344D3F"/>
    <w:rsid w:val="0035222A"/>
    <w:rsid w:val="003729F7"/>
    <w:rsid w:val="0037743F"/>
    <w:rsid w:val="00391FA4"/>
    <w:rsid w:val="0039305A"/>
    <w:rsid w:val="003A787B"/>
    <w:rsid w:val="003B57E0"/>
    <w:rsid w:val="003D563A"/>
    <w:rsid w:val="003D6501"/>
    <w:rsid w:val="003D66FF"/>
    <w:rsid w:val="003E3DCA"/>
    <w:rsid w:val="003E64A6"/>
    <w:rsid w:val="003F1FB4"/>
    <w:rsid w:val="0040197C"/>
    <w:rsid w:val="00411900"/>
    <w:rsid w:val="00412833"/>
    <w:rsid w:val="0041657D"/>
    <w:rsid w:val="00416EAC"/>
    <w:rsid w:val="00434C19"/>
    <w:rsid w:val="00435425"/>
    <w:rsid w:val="00442E90"/>
    <w:rsid w:val="00443CA1"/>
    <w:rsid w:val="00454050"/>
    <w:rsid w:val="00460600"/>
    <w:rsid w:val="004634B6"/>
    <w:rsid w:val="004647DF"/>
    <w:rsid w:val="00464ECE"/>
    <w:rsid w:val="004665DE"/>
    <w:rsid w:val="00473609"/>
    <w:rsid w:val="00485AD0"/>
    <w:rsid w:val="00493B33"/>
    <w:rsid w:val="004975FE"/>
    <w:rsid w:val="004B7A08"/>
    <w:rsid w:val="004C5718"/>
    <w:rsid w:val="004E1A8E"/>
    <w:rsid w:val="004E452D"/>
    <w:rsid w:val="004E5A44"/>
    <w:rsid w:val="004E6D2B"/>
    <w:rsid w:val="004F397E"/>
    <w:rsid w:val="004F3EC3"/>
    <w:rsid w:val="0050348C"/>
    <w:rsid w:val="0052685C"/>
    <w:rsid w:val="005304C0"/>
    <w:rsid w:val="00534552"/>
    <w:rsid w:val="00537A78"/>
    <w:rsid w:val="00542EA5"/>
    <w:rsid w:val="00591317"/>
    <w:rsid w:val="005915C6"/>
    <w:rsid w:val="005A018A"/>
    <w:rsid w:val="005A7635"/>
    <w:rsid w:val="005B7B04"/>
    <w:rsid w:val="005C1E8A"/>
    <w:rsid w:val="005C2A65"/>
    <w:rsid w:val="005C4172"/>
    <w:rsid w:val="005D2738"/>
    <w:rsid w:val="005D2885"/>
    <w:rsid w:val="005F3FE3"/>
    <w:rsid w:val="005F4744"/>
    <w:rsid w:val="00614ADF"/>
    <w:rsid w:val="0063093F"/>
    <w:rsid w:val="00641E19"/>
    <w:rsid w:val="006445AF"/>
    <w:rsid w:val="00645512"/>
    <w:rsid w:val="00654618"/>
    <w:rsid w:val="00655095"/>
    <w:rsid w:val="00661E86"/>
    <w:rsid w:val="0067601E"/>
    <w:rsid w:val="00676551"/>
    <w:rsid w:val="00681DFB"/>
    <w:rsid w:val="006A1D13"/>
    <w:rsid w:val="006A2FC1"/>
    <w:rsid w:val="006B2EFB"/>
    <w:rsid w:val="006B5B4F"/>
    <w:rsid w:val="006B6EE3"/>
    <w:rsid w:val="006C52F9"/>
    <w:rsid w:val="006D5CB2"/>
    <w:rsid w:val="006D6307"/>
    <w:rsid w:val="006E7BA2"/>
    <w:rsid w:val="006F3048"/>
    <w:rsid w:val="006F3553"/>
    <w:rsid w:val="006F61D6"/>
    <w:rsid w:val="007009D8"/>
    <w:rsid w:val="00707782"/>
    <w:rsid w:val="00711317"/>
    <w:rsid w:val="0071401C"/>
    <w:rsid w:val="007172F9"/>
    <w:rsid w:val="0072746E"/>
    <w:rsid w:val="00731CCD"/>
    <w:rsid w:val="0073233C"/>
    <w:rsid w:val="00753419"/>
    <w:rsid w:val="007553E5"/>
    <w:rsid w:val="0078119F"/>
    <w:rsid w:val="00782197"/>
    <w:rsid w:val="007851EA"/>
    <w:rsid w:val="007907B4"/>
    <w:rsid w:val="00791684"/>
    <w:rsid w:val="007955ED"/>
    <w:rsid w:val="007A3F14"/>
    <w:rsid w:val="007B4287"/>
    <w:rsid w:val="007B7CFE"/>
    <w:rsid w:val="007C64CB"/>
    <w:rsid w:val="007D1F7C"/>
    <w:rsid w:val="007F0699"/>
    <w:rsid w:val="007F12E4"/>
    <w:rsid w:val="008167FC"/>
    <w:rsid w:val="00816959"/>
    <w:rsid w:val="00822BC2"/>
    <w:rsid w:val="00825B2D"/>
    <w:rsid w:val="00837C85"/>
    <w:rsid w:val="008559E7"/>
    <w:rsid w:val="00860126"/>
    <w:rsid w:val="0086061A"/>
    <w:rsid w:val="00874558"/>
    <w:rsid w:val="00880D89"/>
    <w:rsid w:val="00887E06"/>
    <w:rsid w:val="008D6C5D"/>
    <w:rsid w:val="008E4A74"/>
    <w:rsid w:val="008E4CD3"/>
    <w:rsid w:val="008F09A4"/>
    <w:rsid w:val="008F5F01"/>
    <w:rsid w:val="008F60A9"/>
    <w:rsid w:val="009052D4"/>
    <w:rsid w:val="00912670"/>
    <w:rsid w:val="00921B07"/>
    <w:rsid w:val="00922FF7"/>
    <w:rsid w:val="00932385"/>
    <w:rsid w:val="00934D43"/>
    <w:rsid w:val="00937103"/>
    <w:rsid w:val="0094070E"/>
    <w:rsid w:val="00940801"/>
    <w:rsid w:val="009408ED"/>
    <w:rsid w:val="00944B6F"/>
    <w:rsid w:val="00960D94"/>
    <w:rsid w:val="00961B52"/>
    <w:rsid w:val="009654CC"/>
    <w:rsid w:val="0097227C"/>
    <w:rsid w:val="00976AA5"/>
    <w:rsid w:val="009864C8"/>
    <w:rsid w:val="009A613A"/>
    <w:rsid w:val="009B07EA"/>
    <w:rsid w:val="009B2E2D"/>
    <w:rsid w:val="009C1DBA"/>
    <w:rsid w:val="009C28DC"/>
    <w:rsid w:val="009D3932"/>
    <w:rsid w:val="009E52E9"/>
    <w:rsid w:val="00A06679"/>
    <w:rsid w:val="00A109ED"/>
    <w:rsid w:val="00A1652A"/>
    <w:rsid w:val="00A355E7"/>
    <w:rsid w:val="00A64706"/>
    <w:rsid w:val="00A74370"/>
    <w:rsid w:val="00A903F0"/>
    <w:rsid w:val="00A90687"/>
    <w:rsid w:val="00A920A8"/>
    <w:rsid w:val="00AB05A4"/>
    <w:rsid w:val="00AB107C"/>
    <w:rsid w:val="00AC36DF"/>
    <w:rsid w:val="00AE20A8"/>
    <w:rsid w:val="00AE3AAA"/>
    <w:rsid w:val="00AE40F3"/>
    <w:rsid w:val="00AE4DEF"/>
    <w:rsid w:val="00AF34E1"/>
    <w:rsid w:val="00AF393F"/>
    <w:rsid w:val="00AF4931"/>
    <w:rsid w:val="00AF5FD7"/>
    <w:rsid w:val="00B13DF0"/>
    <w:rsid w:val="00B1570F"/>
    <w:rsid w:val="00B17FE1"/>
    <w:rsid w:val="00B249D2"/>
    <w:rsid w:val="00B30BEC"/>
    <w:rsid w:val="00B329CF"/>
    <w:rsid w:val="00B553AD"/>
    <w:rsid w:val="00B62BF4"/>
    <w:rsid w:val="00B64213"/>
    <w:rsid w:val="00B76DCF"/>
    <w:rsid w:val="00B847FA"/>
    <w:rsid w:val="00B931D1"/>
    <w:rsid w:val="00B95C73"/>
    <w:rsid w:val="00BB01CB"/>
    <w:rsid w:val="00BB01E4"/>
    <w:rsid w:val="00BB11AC"/>
    <w:rsid w:val="00BC2EBB"/>
    <w:rsid w:val="00BE68A8"/>
    <w:rsid w:val="00BE6FFF"/>
    <w:rsid w:val="00BF2A9C"/>
    <w:rsid w:val="00BF4473"/>
    <w:rsid w:val="00C01E5B"/>
    <w:rsid w:val="00C16109"/>
    <w:rsid w:val="00C2401F"/>
    <w:rsid w:val="00C27B43"/>
    <w:rsid w:val="00C33EA8"/>
    <w:rsid w:val="00C401B2"/>
    <w:rsid w:val="00C569A3"/>
    <w:rsid w:val="00C605B3"/>
    <w:rsid w:val="00C6260A"/>
    <w:rsid w:val="00C636F4"/>
    <w:rsid w:val="00C70457"/>
    <w:rsid w:val="00C73F7B"/>
    <w:rsid w:val="00C82710"/>
    <w:rsid w:val="00CA5089"/>
    <w:rsid w:val="00CA6A10"/>
    <w:rsid w:val="00CB3EE7"/>
    <w:rsid w:val="00CB5F82"/>
    <w:rsid w:val="00CC1B9E"/>
    <w:rsid w:val="00CC70CD"/>
    <w:rsid w:val="00CC796F"/>
    <w:rsid w:val="00CE0D86"/>
    <w:rsid w:val="00CE5FB7"/>
    <w:rsid w:val="00CE6DD8"/>
    <w:rsid w:val="00CF2580"/>
    <w:rsid w:val="00D127F9"/>
    <w:rsid w:val="00D14EAA"/>
    <w:rsid w:val="00D1604A"/>
    <w:rsid w:val="00D16F6A"/>
    <w:rsid w:val="00D17B7A"/>
    <w:rsid w:val="00D23EA8"/>
    <w:rsid w:val="00D247BE"/>
    <w:rsid w:val="00D273E5"/>
    <w:rsid w:val="00D3042E"/>
    <w:rsid w:val="00D31EF0"/>
    <w:rsid w:val="00D3461A"/>
    <w:rsid w:val="00D34A82"/>
    <w:rsid w:val="00D56E3C"/>
    <w:rsid w:val="00D81E06"/>
    <w:rsid w:val="00D86A30"/>
    <w:rsid w:val="00DA3401"/>
    <w:rsid w:val="00DB337F"/>
    <w:rsid w:val="00DC0E26"/>
    <w:rsid w:val="00DC7FDF"/>
    <w:rsid w:val="00DD0075"/>
    <w:rsid w:val="00DD477C"/>
    <w:rsid w:val="00DE39D0"/>
    <w:rsid w:val="00DE3B91"/>
    <w:rsid w:val="00DE4503"/>
    <w:rsid w:val="00DE7583"/>
    <w:rsid w:val="00E01524"/>
    <w:rsid w:val="00E03F8F"/>
    <w:rsid w:val="00E10439"/>
    <w:rsid w:val="00E14E13"/>
    <w:rsid w:val="00E314F7"/>
    <w:rsid w:val="00E44DBD"/>
    <w:rsid w:val="00E678D2"/>
    <w:rsid w:val="00E73CD8"/>
    <w:rsid w:val="00E827CF"/>
    <w:rsid w:val="00E827F9"/>
    <w:rsid w:val="00E8311E"/>
    <w:rsid w:val="00E90F34"/>
    <w:rsid w:val="00E91DEE"/>
    <w:rsid w:val="00E97BEA"/>
    <w:rsid w:val="00EA14F6"/>
    <w:rsid w:val="00EA1705"/>
    <w:rsid w:val="00EA5D64"/>
    <w:rsid w:val="00EB2286"/>
    <w:rsid w:val="00EB3FAD"/>
    <w:rsid w:val="00EB634C"/>
    <w:rsid w:val="00EC31DA"/>
    <w:rsid w:val="00ED014F"/>
    <w:rsid w:val="00ED789B"/>
    <w:rsid w:val="00EE4AA9"/>
    <w:rsid w:val="00EF09CE"/>
    <w:rsid w:val="00EF2FAF"/>
    <w:rsid w:val="00EF4E43"/>
    <w:rsid w:val="00EF60B6"/>
    <w:rsid w:val="00EF6B1A"/>
    <w:rsid w:val="00F05C14"/>
    <w:rsid w:val="00F0651E"/>
    <w:rsid w:val="00F15B06"/>
    <w:rsid w:val="00F23DB2"/>
    <w:rsid w:val="00F24CCF"/>
    <w:rsid w:val="00F31E7A"/>
    <w:rsid w:val="00F3713E"/>
    <w:rsid w:val="00F44467"/>
    <w:rsid w:val="00F50706"/>
    <w:rsid w:val="00F60EB5"/>
    <w:rsid w:val="00F65F62"/>
    <w:rsid w:val="00F70743"/>
    <w:rsid w:val="00F76D48"/>
    <w:rsid w:val="00F81CB3"/>
    <w:rsid w:val="00F870B5"/>
    <w:rsid w:val="00F91C55"/>
    <w:rsid w:val="00FA21E1"/>
    <w:rsid w:val="00FC2DD3"/>
    <w:rsid w:val="00FC3A35"/>
    <w:rsid w:val="00FE7859"/>
    <w:rsid w:val="00FF250F"/>
    <w:rsid w:val="00FF42E5"/>
    <w:rsid w:val="00FF6D0F"/>
    <w:rsid w:val="00FF6E0F"/>
    <w:rsid w:val="03A80422"/>
    <w:rsid w:val="067602A0"/>
    <w:rsid w:val="1DD60284"/>
    <w:rsid w:val="2CC6C543"/>
    <w:rsid w:val="2CEC5A8B"/>
    <w:rsid w:val="382C072D"/>
    <w:rsid w:val="3A3A6377"/>
    <w:rsid w:val="3DADB32D"/>
    <w:rsid w:val="5170FB53"/>
    <w:rsid w:val="5FD8DC4B"/>
    <w:rsid w:val="62178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EE1"/>
  <w15:chartTrackingRefBased/>
  <w15:docId w15:val="{5FE7F0C0-5219-4040-AFC4-419AD234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687"/>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styleId="CommentTextChar" w:customStyle="1">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lang w:val="x-none" w:eastAsia="x-none"/>
    </w:rPr>
  </w:style>
  <w:style w:type="character" w:styleId="CommentSubjectChar" w:customStyle="1">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887E06"/>
    <w:rPr>
      <w:b/>
      <w:bCs/>
    </w:rPr>
  </w:style>
  <w:style w:type="character" w:styleId="UnresolvedMention1" w:customStyle="1">
    <w:name w:val="Unresolved Mention1"/>
    <w:uiPriority w:val="99"/>
    <w:semiHidden/>
    <w:unhideWhenUsed/>
    <w:rsid w:val="00F0651E"/>
    <w:rPr>
      <w:color w:val="605E5C"/>
      <w:shd w:val="clear" w:color="auto" w:fill="E1DFDD"/>
    </w:rPr>
  </w:style>
  <w:style w:type="paragraph" w:styleId="NormalWeb">
    <w:name w:val="Normal (Web)"/>
    <w:basedOn w:val="Normal"/>
    <w:uiPriority w:val="99"/>
    <w:semiHidden/>
    <w:unhideWhenUsed/>
    <w:rsid w:val="009E52E9"/>
    <w:pPr>
      <w:spacing w:before="100" w:beforeAutospacing="1" w:after="100" w:afterAutospacing="1" w:line="240" w:lineRule="auto"/>
    </w:pPr>
    <w:rPr>
      <w:rFonts w:ascii="Times New Roman" w:hAnsi="Times New Roman" w:eastAsia="Times New Roman"/>
      <w:sz w:val="24"/>
      <w:szCs w:val="24"/>
    </w:rPr>
  </w:style>
  <w:style w:type="character" w:styleId="FollowedHyperlink">
    <w:name w:val="FollowedHyperlink"/>
    <w:basedOn w:val="DefaultParagraphFont"/>
    <w:uiPriority w:val="99"/>
    <w:semiHidden/>
    <w:unhideWhenUsed/>
    <w:rsid w:val="00C27B43"/>
    <w:rPr>
      <w:color w:val="954F72" w:themeColor="followedHyperlink"/>
      <w:u w:val="single"/>
    </w:rPr>
  </w:style>
  <w:style w:type="character" w:styleId="UnresolvedMention" w:customStyle="1">
    <w:name w:val="Unresolved Mention"/>
    <w:basedOn w:val="DefaultParagraphFont"/>
    <w:uiPriority w:val="99"/>
    <w:semiHidden/>
    <w:unhideWhenUsed/>
    <w:rsid w:val="00DC0E26"/>
    <w:rPr>
      <w:color w:val="605E5C"/>
      <w:shd w:val="clear" w:color="auto" w:fill="E1DFDD"/>
    </w:rPr>
  </w:style>
  <w:style w:type="paragraph" w:styleId="ListParagraph">
    <w:name w:val="List Paragraph"/>
    <w:basedOn w:val="Normal"/>
    <w:uiPriority w:val="34"/>
    <w:qFormat/>
    <w:rsid w:val="001220A7"/>
    <w:pPr>
      <w:ind w:left="720"/>
      <w:contextualSpacing/>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99758627">
      <w:bodyDiv w:val="1"/>
      <w:marLeft w:val="0"/>
      <w:marRight w:val="0"/>
      <w:marTop w:val="0"/>
      <w:marBottom w:val="0"/>
      <w:divBdr>
        <w:top w:val="none" w:sz="0" w:space="0" w:color="auto"/>
        <w:left w:val="none" w:sz="0" w:space="0" w:color="auto"/>
        <w:bottom w:val="none" w:sz="0" w:space="0" w:color="auto"/>
        <w:right w:val="none" w:sz="0" w:space="0" w:color="auto"/>
      </w:divBdr>
    </w:div>
    <w:div w:id="148450300">
      <w:bodyDiv w:val="1"/>
      <w:marLeft w:val="0"/>
      <w:marRight w:val="0"/>
      <w:marTop w:val="0"/>
      <w:marBottom w:val="0"/>
      <w:divBdr>
        <w:top w:val="none" w:sz="0" w:space="0" w:color="auto"/>
        <w:left w:val="none" w:sz="0" w:space="0" w:color="auto"/>
        <w:bottom w:val="none" w:sz="0" w:space="0" w:color="auto"/>
        <w:right w:val="none" w:sz="0" w:space="0" w:color="auto"/>
      </w:divBdr>
    </w:div>
    <w:div w:id="187447091">
      <w:bodyDiv w:val="1"/>
      <w:marLeft w:val="0"/>
      <w:marRight w:val="0"/>
      <w:marTop w:val="0"/>
      <w:marBottom w:val="0"/>
      <w:divBdr>
        <w:top w:val="none" w:sz="0" w:space="0" w:color="auto"/>
        <w:left w:val="none" w:sz="0" w:space="0" w:color="auto"/>
        <w:bottom w:val="none" w:sz="0" w:space="0" w:color="auto"/>
        <w:right w:val="none" w:sz="0" w:space="0" w:color="auto"/>
      </w:divBdr>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464928621">
      <w:bodyDiv w:val="1"/>
      <w:marLeft w:val="0"/>
      <w:marRight w:val="0"/>
      <w:marTop w:val="0"/>
      <w:marBottom w:val="0"/>
      <w:divBdr>
        <w:top w:val="none" w:sz="0" w:space="0" w:color="auto"/>
        <w:left w:val="none" w:sz="0" w:space="0" w:color="auto"/>
        <w:bottom w:val="none" w:sz="0" w:space="0" w:color="auto"/>
        <w:right w:val="none" w:sz="0" w:space="0" w:color="auto"/>
      </w:divBdr>
    </w:div>
    <w:div w:id="575937033">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134179335">
      <w:bodyDiv w:val="1"/>
      <w:marLeft w:val="0"/>
      <w:marRight w:val="0"/>
      <w:marTop w:val="0"/>
      <w:marBottom w:val="0"/>
      <w:divBdr>
        <w:top w:val="none" w:sz="0" w:space="0" w:color="auto"/>
        <w:left w:val="none" w:sz="0" w:space="0" w:color="auto"/>
        <w:bottom w:val="none" w:sz="0" w:space="0" w:color="auto"/>
        <w:right w:val="none" w:sz="0" w:space="0" w:color="auto"/>
      </w:divBdr>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2.ca.uky.edu/agcomm/pubs/AEN/AEN165/AEN165.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740381839da54e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4" ma:contentTypeDescription="Create a new document." ma:contentTypeScope="" ma:versionID="4dcb4488c841d615926f73db76f673c0">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81ab413f51a5f9e6a3efe63d78343558"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477D3-8C59-4002-B6F1-250D2208F7F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fa3c9fb-ef78-47d6-a04f-8ab7fe78f626"/>
    <ds:schemaRef ds:uri="http://purl.org/dc/terms/"/>
    <ds:schemaRef ds:uri="a44a327f-4c77-4059-bb07-e278862d87fb"/>
    <ds:schemaRef ds:uri="http://www.w3.org/XML/1998/namespace"/>
    <ds:schemaRef ds:uri="http://purl.org/dc/dcmitype/"/>
  </ds:schemaRefs>
</ds:datastoreItem>
</file>

<file path=customXml/itemProps2.xml><?xml version="1.0" encoding="utf-8"?>
<ds:datastoreItem xmlns:ds="http://schemas.openxmlformats.org/officeDocument/2006/customXml" ds:itemID="{587CB467-3EC0-42A9-8689-F2F750BB97DB}">
  <ds:schemaRefs>
    <ds:schemaRef ds:uri="http://schemas.microsoft.com/sharepoint/v3/contenttype/forms"/>
  </ds:schemaRefs>
</ds:datastoreItem>
</file>

<file path=customXml/itemProps3.xml><?xml version="1.0" encoding="utf-8"?>
<ds:datastoreItem xmlns:ds="http://schemas.openxmlformats.org/officeDocument/2006/customXml" ds:itemID="{3D29AC69-06A4-4CB6-9198-E6DD5B983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7DBC4-692A-47E6-BAA1-B6D499D98F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Shelton, Breanna M</dc:creator>
  <keywords/>
  <lastModifiedBy>Pratt, Katie M.</lastModifiedBy>
  <revision>4</revision>
  <dcterms:created xsi:type="dcterms:W3CDTF">2022-03-03T14:54:00.0000000Z</dcterms:created>
  <dcterms:modified xsi:type="dcterms:W3CDTF">2022-03-03T15:58:07.6879707Z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