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5CB36" w14:textId="1982C6DF" w:rsidR="00161EA2" w:rsidRPr="000B28F4" w:rsidRDefault="00161EA2" w:rsidP="000E0496">
      <w:pPr>
        <w:spacing w:line="480" w:lineRule="auto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 xml:space="preserve">Ways to improve </w:t>
      </w:r>
      <w:r w:rsidR="00795158">
        <w:rPr>
          <w:rFonts w:ascii="Arial" w:hAnsi="Arial" w:cs="Arial"/>
        </w:rPr>
        <w:t>hay</w:t>
      </w:r>
      <w:r w:rsidR="00795158" w:rsidRPr="000B28F4">
        <w:rPr>
          <w:rFonts w:ascii="Arial" w:hAnsi="Arial" w:cs="Arial"/>
        </w:rPr>
        <w:t xml:space="preserve"> </w:t>
      </w:r>
      <w:r w:rsidRPr="000B28F4">
        <w:rPr>
          <w:rFonts w:ascii="Arial" w:hAnsi="Arial" w:cs="Arial"/>
        </w:rPr>
        <w:t xml:space="preserve">quality </w:t>
      </w:r>
    </w:p>
    <w:p w14:paraId="07E1AA77" w14:textId="77777777" w:rsidR="00BF0A69" w:rsidRPr="000B28F4" w:rsidRDefault="00BF0A69" w:rsidP="000E0496">
      <w:pPr>
        <w:spacing w:line="480" w:lineRule="auto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>Source</w:t>
      </w:r>
      <w:r w:rsidR="00026B74" w:rsidRPr="000B28F4">
        <w:rPr>
          <w:rFonts w:ascii="Arial" w:hAnsi="Arial" w:cs="Arial"/>
        </w:rPr>
        <w:t xml:space="preserve">: </w:t>
      </w:r>
      <w:r w:rsidR="00161EA2" w:rsidRPr="000B28F4">
        <w:rPr>
          <w:rFonts w:ascii="Arial" w:hAnsi="Arial" w:cs="Arial"/>
        </w:rPr>
        <w:t>Jimmy Henning, UK extension forage specialist</w:t>
      </w:r>
    </w:p>
    <w:p w14:paraId="77555485" w14:textId="537CFD92" w:rsidR="00397272" w:rsidRPr="000B28F4" w:rsidRDefault="00397272" w:rsidP="00260E1A">
      <w:pPr>
        <w:spacing w:line="480" w:lineRule="auto"/>
        <w:ind w:firstLine="432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>I</w:t>
      </w:r>
      <w:r w:rsidR="001D7B02">
        <w:rPr>
          <w:rFonts w:ascii="Arial" w:hAnsi="Arial" w:cs="Arial"/>
        </w:rPr>
        <w:t>f you raise livestock, you know it</w:t>
      </w:r>
      <w:r w:rsidRPr="000B28F4">
        <w:rPr>
          <w:rFonts w:ascii="Arial" w:hAnsi="Arial" w:cs="Arial"/>
        </w:rPr>
        <w:t xml:space="preserve"> is very important to feed </w:t>
      </w:r>
      <w:r w:rsidR="001D7B02">
        <w:rPr>
          <w:rFonts w:ascii="Arial" w:hAnsi="Arial" w:cs="Arial"/>
        </w:rPr>
        <w:t xml:space="preserve">your </w:t>
      </w:r>
      <w:r w:rsidRPr="000B28F4">
        <w:rPr>
          <w:rFonts w:ascii="Arial" w:hAnsi="Arial" w:cs="Arial"/>
        </w:rPr>
        <w:t xml:space="preserve">animals </w:t>
      </w:r>
      <w:r w:rsidR="00795158">
        <w:rPr>
          <w:rFonts w:ascii="Arial" w:hAnsi="Arial" w:cs="Arial"/>
        </w:rPr>
        <w:t>nutritious hay</w:t>
      </w:r>
      <w:r w:rsidRPr="000B28F4">
        <w:rPr>
          <w:rFonts w:ascii="Arial" w:hAnsi="Arial" w:cs="Arial"/>
        </w:rPr>
        <w:t xml:space="preserve"> </w:t>
      </w:r>
      <w:r w:rsidR="001D7B02">
        <w:rPr>
          <w:rFonts w:ascii="Arial" w:hAnsi="Arial" w:cs="Arial"/>
        </w:rPr>
        <w:t xml:space="preserve">to </w:t>
      </w:r>
      <w:r w:rsidRPr="000B28F4">
        <w:rPr>
          <w:rFonts w:ascii="Arial" w:hAnsi="Arial" w:cs="Arial"/>
        </w:rPr>
        <w:t xml:space="preserve">keep </w:t>
      </w:r>
      <w:r w:rsidR="001D7B02">
        <w:rPr>
          <w:rFonts w:ascii="Arial" w:hAnsi="Arial" w:cs="Arial"/>
        </w:rPr>
        <w:t xml:space="preserve">them </w:t>
      </w:r>
      <w:r w:rsidRPr="000B28F4">
        <w:rPr>
          <w:rFonts w:ascii="Arial" w:hAnsi="Arial" w:cs="Arial"/>
        </w:rPr>
        <w:t>healthy</w:t>
      </w:r>
      <w:r w:rsidR="00260E1A" w:rsidRPr="000B28F4">
        <w:rPr>
          <w:rFonts w:ascii="Arial" w:hAnsi="Arial" w:cs="Arial"/>
        </w:rPr>
        <w:t xml:space="preserve">. You can take many practical steps to improve your </w:t>
      </w:r>
      <w:r w:rsidR="00795158">
        <w:rPr>
          <w:rFonts w:ascii="Arial" w:hAnsi="Arial" w:cs="Arial"/>
        </w:rPr>
        <w:t>hay</w:t>
      </w:r>
      <w:r w:rsidR="001D7B02">
        <w:rPr>
          <w:rFonts w:ascii="Arial" w:hAnsi="Arial" w:cs="Arial"/>
        </w:rPr>
        <w:t xml:space="preserve"> quality</w:t>
      </w:r>
      <w:r w:rsidR="00260E1A" w:rsidRPr="000B28F4">
        <w:rPr>
          <w:rFonts w:ascii="Arial" w:hAnsi="Arial" w:cs="Arial"/>
        </w:rPr>
        <w:t>.</w:t>
      </w:r>
    </w:p>
    <w:p w14:paraId="1F98627D" w14:textId="1BEBE0D8" w:rsidR="001D7B02" w:rsidRDefault="00261026" w:rsidP="00397272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1D7B02">
        <w:rPr>
          <w:rFonts w:ascii="Arial" w:hAnsi="Arial" w:cs="Arial"/>
        </w:rPr>
        <w:t xml:space="preserve">ou must first </w:t>
      </w:r>
      <w:r w:rsidR="00397272" w:rsidRPr="000B28F4">
        <w:rPr>
          <w:rFonts w:ascii="Arial" w:hAnsi="Arial" w:cs="Arial"/>
        </w:rPr>
        <w:t xml:space="preserve">get and maintain </w:t>
      </w:r>
      <w:r w:rsidR="007C3DA8" w:rsidRPr="000B28F4">
        <w:rPr>
          <w:rFonts w:ascii="Arial" w:hAnsi="Arial" w:cs="Arial"/>
        </w:rPr>
        <w:t>a good forage stand</w:t>
      </w:r>
      <w:r w:rsidR="00397272" w:rsidRPr="000B28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</w:t>
      </w:r>
      <w:r w:rsidR="001D7B02">
        <w:rPr>
          <w:rFonts w:ascii="Arial" w:hAnsi="Arial" w:cs="Arial"/>
        </w:rPr>
        <w:t>aking sure your soil has adequate nutrients</w:t>
      </w:r>
      <w:r>
        <w:rPr>
          <w:rFonts w:ascii="Arial" w:hAnsi="Arial" w:cs="Arial"/>
        </w:rPr>
        <w:t xml:space="preserve"> is key to</w:t>
      </w:r>
      <w:r w:rsidR="00F76509">
        <w:rPr>
          <w:rFonts w:ascii="Arial" w:hAnsi="Arial" w:cs="Arial"/>
        </w:rPr>
        <w:t xml:space="preserve"> getting</w:t>
      </w:r>
      <w:r>
        <w:rPr>
          <w:rFonts w:ascii="Arial" w:hAnsi="Arial" w:cs="Arial"/>
        </w:rPr>
        <w:t xml:space="preserve"> good stands</w:t>
      </w:r>
      <w:r w:rsidR="001D7B02">
        <w:rPr>
          <w:rFonts w:ascii="Arial" w:hAnsi="Arial" w:cs="Arial"/>
        </w:rPr>
        <w:t xml:space="preserve">. </w:t>
      </w:r>
      <w:r w:rsidR="00260E1A" w:rsidRPr="000B28F4">
        <w:rPr>
          <w:rFonts w:ascii="Arial" w:hAnsi="Arial" w:cs="Arial"/>
        </w:rPr>
        <w:t xml:space="preserve">A </w:t>
      </w:r>
      <w:r w:rsidR="007C3DA8" w:rsidRPr="000B28F4">
        <w:rPr>
          <w:rFonts w:ascii="Arial" w:hAnsi="Arial" w:cs="Arial"/>
        </w:rPr>
        <w:t>soil tes</w:t>
      </w:r>
      <w:r w:rsidR="00397272" w:rsidRPr="000B28F4">
        <w:rPr>
          <w:rFonts w:ascii="Arial" w:hAnsi="Arial" w:cs="Arial"/>
        </w:rPr>
        <w:t xml:space="preserve">t </w:t>
      </w:r>
      <w:r w:rsidR="00260E1A" w:rsidRPr="000B28F4">
        <w:rPr>
          <w:rFonts w:ascii="Arial" w:hAnsi="Arial" w:cs="Arial"/>
        </w:rPr>
        <w:t>is important</w:t>
      </w:r>
      <w:r w:rsidR="009E2A24">
        <w:rPr>
          <w:rFonts w:ascii="Arial" w:hAnsi="Arial" w:cs="Arial"/>
        </w:rPr>
        <w:t>,</w:t>
      </w:r>
      <w:r w:rsidR="00260E1A" w:rsidRPr="000B28F4">
        <w:rPr>
          <w:rFonts w:ascii="Arial" w:hAnsi="Arial" w:cs="Arial"/>
        </w:rPr>
        <w:t xml:space="preserve"> because it </w:t>
      </w:r>
      <w:r w:rsidR="00397272" w:rsidRPr="000B28F4">
        <w:rPr>
          <w:rFonts w:ascii="Arial" w:hAnsi="Arial" w:cs="Arial"/>
        </w:rPr>
        <w:t xml:space="preserve">will </w:t>
      </w:r>
      <w:r w:rsidR="001D7B02">
        <w:rPr>
          <w:rFonts w:ascii="Arial" w:hAnsi="Arial" w:cs="Arial"/>
        </w:rPr>
        <w:t xml:space="preserve">let you know the </w:t>
      </w:r>
      <w:r w:rsidR="007C3DA8" w:rsidRPr="000B28F4">
        <w:rPr>
          <w:rFonts w:ascii="Arial" w:hAnsi="Arial" w:cs="Arial"/>
        </w:rPr>
        <w:t xml:space="preserve">nutrient levels in </w:t>
      </w:r>
      <w:r w:rsidR="00397272" w:rsidRPr="000B28F4">
        <w:rPr>
          <w:rFonts w:ascii="Arial" w:hAnsi="Arial" w:cs="Arial"/>
        </w:rPr>
        <w:t xml:space="preserve">the </w:t>
      </w:r>
      <w:r w:rsidR="007C3DA8" w:rsidRPr="000B28F4">
        <w:rPr>
          <w:rFonts w:ascii="Arial" w:hAnsi="Arial" w:cs="Arial"/>
        </w:rPr>
        <w:t>soil</w:t>
      </w:r>
      <w:r>
        <w:rPr>
          <w:rFonts w:ascii="Arial" w:hAnsi="Arial" w:cs="Arial"/>
        </w:rPr>
        <w:t>,</w:t>
      </w:r>
      <w:r w:rsidR="00260E1A" w:rsidRPr="000B28F4">
        <w:rPr>
          <w:rFonts w:ascii="Arial" w:hAnsi="Arial" w:cs="Arial"/>
        </w:rPr>
        <w:t xml:space="preserve"> so you </w:t>
      </w:r>
      <w:r>
        <w:rPr>
          <w:rFonts w:ascii="Arial" w:hAnsi="Arial" w:cs="Arial"/>
        </w:rPr>
        <w:t xml:space="preserve">only </w:t>
      </w:r>
      <w:r w:rsidR="00260E1A" w:rsidRPr="000B28F4">
        <w:rPr>
          <w:rFonts w:ascii="Arial" w:hAnsi="Arial" w:cs="Arial"/>
        </w:rPr>
        <w:t>apply</w:t>
      </w:r>
      <w:r w:rsidR="001D7B02">
        <w:rPr>
          <w:rFonts w:ascii="Arial" w:hAnsi="Arial" w:cs="Arial"/>
        </w:rPr>
        <w:t xml:space="preserve"> </w:t>
      </w:r>
      <w:r w:rsidR="009E2A24">
        <w:rPr>
          <w:rFonts w:ascii="Arial" w:hAnsi="Arial" w:cs="Arial"/>
        </w:rPr>
        <w:t>what is needed</w:t>
      </w:r>
      <w:r w:rsidR="00260E1A" w:rsidRPr="000B28F4">
        <w:rPr>
          <w:rFonts w:ascii="Arial" w:hAnsi="Arial" w:cs="Arial"/>
        </w:rPr>
        <w:t xml:space="preserve">. </w:t>
      </w:r>
    </w:p>
    <w:p w14:paraId="340705BD" w14:textId="431D76F7" w:rsidR="001D7B02" w:rsidRDefault="001D7B02" w:rsidP="001D7B02">
      <w:pPr>
        <w:spacing w:line="480" w:lineRule="auto"/>
        <w:ind w:firstLine="432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 xml:space="preserve">Your extension agent can help you learn how to effectively </w:t>
      </w:r>
      <w:r w:rsidR="009E2A24">
        <w:rPr>
          <w:rFonts w:ascii="Arial" w:hAnsi="Arial" w:cs="Arial"/>
        </w:rPr>
        <w:t>test your soil</w:t>
      </w:r>
      <w:r w:rsidRPr="000B28F4">
        <w:rPr>
          <w:rFonts w:ascii="Arial" w:hAnsi="Arial" w:cs="Arial"/>
        </w:rPr>
        <w:t xml:space="preserve"> and can submit your sample</w:t>
      </w:r>
      <w:r w:rsidR="00261026">
        <w:rPr>
          <w:rFonts w:ascii="Arial" w:hAnsi="Arial" w:cs="Arial"/>
        </w:rPr>
        <w:t>s</w:t>
      </w:r>
      <w:r w:rsidRPr="000B28F4">
        <w:rPr>
          <w:rFonts w:ascii="Arial" w:hAnsi="Arial" w:cs="Arial"/>
        </w:rPr>
        <w:t xml:space="preserve"> to one of UK’s soil testing laboratories. Agents can also help you understand the results</w:t>
      </w:r>
      <w:r>
        <w:rPr>
          <w:rFonts w:ascii="Arial" w:hAnsi="Arial" w:cs="Arial"/>
        </w:rPr>
        <w:t>.</w:t>
      </w:r>
    </w:p>
    <w:p w14:paraId="0C740392" w14:textId="42500CDF" w:rsidR="00DD3038" w:rsidRPr="000B28F4" w:rsidRDefault="001D7B02" w:rsidP="001D7B02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C3DA8" w:rsidRPr="000B28F4">
        <w:rPr>
          <w:rFonts w:ascii="Arial" w:hAnsi="Arial" w:cs="Arial"/>
        </w:rPr>
        <w:t>oil tests with adequate levels of phosphorus and nitrogen but low levels of potassium are becoming common across</w:t>
      </w:r>
      <w:r w:rsidR="00261026">
        <w:rPr>
          <w:rFonts w:ascii="Arial" w:hAnsi="Arial" w:cs="Arial"/>
        </w:rPr>
        <w:t xml:space="preserve"> Kentucky</w:t>
      </w:r>
      <w:r w:rsidR="00260E1A" w:rsidRPr="000B28F4">
        <w:rPr>
          <w:rFonts w:ascii="Arial" w:hAnsi="Arial" w:cs="Arial"/>
        </w:rPr>
        <w:t xml:space="preserve"> </w:t>
      </w:r>
      <w:r w:rsidR="00795158">
        <w:rPr>
          <w:rFonts w:ascii="Arial" w:hAnsi="Arial" w:cs="Arial"/>
        </w:rPr>
        <w:t>hay</w:t>
      </w:r>
      <w:r w:rsidR="00261026">
        <w:rPr>
          <w:rFonts w:ascii="Arial" w:hAnsi="Arial" w:cs="Arial"/>
        </w:rPr>
        <w:t xml:space="preserve"> fields</w:t>
      </w:r>
      <w:r w:rsidR="007C3DA8" w:rsidRPr="000B28F4">
        <w:rPr>
          <w:rFonts w:ascii="Arial" w:hAnsi="Arial" w:cs="Arial"/>
        </w:rPr>
        <w:t>.</w:t>
      </w:r>
      <w:r w:rsidR="00DD3038" w:rsidRPr="000B28F4">
        <w:rPr>
          <w:rFonts w:ascii="Arial" w:hAnsi="Arial" w:cs="Arial"/>
        </w:rPr>
        <w:t xml:space="preserve"> Inadequate potassium</w:t>
      </w:r>
      <w:r w:rsidR="00397272" w:rsidRPr="000B28F4">
        <w:rPr>
          <w:rFonts w:ascii="Arial" w:hAnsi="Arial" w:cs="Arial"/>
        </w:rPr>
        <w:t xml:space="preserve"> can</w:t>
      </w:r>
      <w:r w:rsidR="00DD3038" w:rsidRPr="000B28F4">
        <w:rPr>
          <w:rFonts w:ascii="Arial" w:hAnsi="Arial" w:cs="Arial"/>
        </w:rPr>
        <w:t xml:space="preserve"> increas</w:t>
      </w:r>
      <w:r w:rsidR="00397272" w:rsidRPr="000B28F4">
        <w:rPr>
          <w:rFonts w:ascii="Arial" w:hAnsi="Arial" w:cs="Arial"/>
        </w:rPr>
        <w:t xml:space="preserve">e </w:t>
      </w:r>
      <w:r w:rsidR="00DD3038" w:rsidRPr="000B28F4">
        <w:rPr>
          <w:rFonts w:ascii="Arial" w:hAnsi="Arial" w:cs="Arial"/>
        </w:rPr>
        <w:t xml:space="preserve">the amount of </w:t>
      </w:r>
      <w:proofErr w:type="spellStart"/>
      <w:r w:rsidR="00DD3038" w:rsidRPr="000B28F4">
        <w:rPr>
          <w:rFonts w:ascii="Arial" w:hAnsi="Arial" w:cs="Arial"/>
        </w:rPr>
        <w:t>broomsedge</w:t>
      </w:r>
      <w:proofErr w:type="spellEnd"/>
      <w:r w:rsidR="00DD3038" w:rsidRPr="000B28F4">
        <w:rPr>
          <w:rFonts w:ascii="Arial" w:hAnsi="Arial" w:cs="Arial"/>
        </w:rPr>
        <w:t>, a very undesirable</w:t>
      </w:r>
      <w:r w:rsidR="00397272" w:rsidRPr="000B28F4">
        <w:rPr>
          <w:rFonts w:ascii="Arial" w:hAnsi="Arial" w:cs="Arial"/>
        </w:rPr>
        <w:t xml:space="preserve"> forage</w:t>
      </w:r>
      <w:r w:rsidR="00DD3038" w:rsidRPr="000B28F4">
        <w:rPr>
          <w:rFonts w:ascii="Arial" w:hAnsi="Arial" w:cs="Arial"/>
        </w:rPr>
        <w:t xml:space="preserve">. </w:t>
      </w:r>
      <w:r w:rsidR="007C3DA8" w:rsidRPr="000B28F4">
        <w:rPr>
          <w:rFonts w:ascii="Arial" w:hAnsi="Arial" w:cs="Arial"/>
        </w:rPr>
        <w:t>Th</w:t>
      </w:r>
      <w:r w:rsidR="00260E1A" w:rsidRPr="000B28F4">
        <w:rPr>
          <w:rFonts w:ascii="Arial" w:hAnsi="Arial" w:cs="Arial"/>
        </w:rPr>
        <w:t>ere</w:t>
      </w:r>
      <w:r w:rsidR="007C3DA8" w:rsidRPr="000B28F4">
        <w:rPr>
          <w:rFonts w:ascii="Arial" w:hAnsi="Arial" w:cs="Arial"/>
        </w:rPr>
        <w:t xml:space="preserve"> may be a couple of reasons for</w:t>
      </w:r>
      <w:r w:rsidR="00DD3038" w:rsidRPr="000B28F4">
        <w:rPr>
          <w:rFonts w:ascii="Arial" w:hAnsi="Arial" w:cs="Arial"/>
        </w:rPr>
        <w:t xml:space="preserve"> low</w:t>
      </w:r>
      <w:r w:rsidR="008A6DD6">
        <w:rPr>
          <w:rFonts w:ascii="Arial" w:hAnsi="Arial" w:cs="Arial"/>
        </w:rPr>
        <w:t xml:space="preserve"> potassium</w:t>
      </w:r>
      <w:r w:rsidR="00DD3038" w:rsidRPr="000B28F4">
        <w:rPr>
          <w:rFonts w:ascii="Arial" w:hAnsi="Arial" w:cs="Arial"/>
        </w:rPr>
        <w:t xml:space="preserve"> levels</w:t>
      </w:r>
      <w:r w:rsidR="007C3DA8" w:rsidRPr="000B28F4">
        <w:rPr>
          <w:rFonts w:ascii="Arial" w:hAnsi="Arial" w:cs="Arial"/>
        </w:rPr>
        <w:t xml:space="preserve">. </w:t>
      </w:r>
      <w:r w:rsidR="008A6DD6">
        <w:rPr>
          <w:rFonts w:ascii="Arial" w:hAnsi="Arial" w:cs="Arial"/>
        </w:rPr>
        <w:t>When you cut hay, p</w:t>
      </w:r>
      <w:r w:rsidR="007C3DA8" w:rsidRPr="000B28F4">
        <w:rPr>
          <w:rFonts w:ascii="Arial" w:hAnsi="Arial" w:cs="Arial"/>
        </w:rPr>
        <w:t xml:space="preserve">otash is removed at nearly three times the amount that phosphorus is, and the soil is not able to replenish this nutrient to sufficient levels on its own. </w:t>
      </w:r>
      <w:r w:rsidR="009051C2">
        <w:rPr>
          <w:rFonts w:ascii="Arial" w:hAnsi="Arial" w:cs="Arial"/>
        </w:rPr>
        <w:t xml:space="preserve">Repeatedly using only </w:t>
      </w:r>
      <w:r w:rsidR="00795158">
        <w:rPr>
          <w:rFonts w:ascii="Arial" w:hAnsi="Arial" w:cs="Arial"/>
        </w:rPr>
        <w:t>‘balanced’ fertilizers like triple-19 (19-19-19) will deplete potassium in hayfields.</w:t>
      </w:r>
      <w:r w:rsidR="007C3DA8" w:rsidRPr="000B28F4">
        <w:rPr>
          <w:rFonts w:ascii="Arial" w:hAnsi="Arial" w:cs="Arial"/>
        </w:rPr>
        <w:t xml:space="preserve"> </w:t>
      </w:r>
      <w:r w:rsidR="008A6DD6">
        <w:rPr>
          <w:rFonts w:ascii="Arial" w:hAnsi="Arial" w:cs="Arial"/>
        </w:rPr>
        <w:t>I</w:t>
      </w:r>
      <w:r w:rsidR="007C3DA8" w:rsidRPr="000B28F4">
        <w:rPr>
          <w:rFonts w:ascii="Arial" w:hAnsi="Arial" w:cs="Arial"/>
        </w:rPr>
        <w:t>n tight financial times, producers may skip</w:t>
      </w:r>
      <w:r w:rsidR="008A6DD6">
        <w:rPr>
          <w:rFonts w:ascii="Arial" w:hAnsi="Arial" w:cs="Arial"/>
        </w:rPr>
        <w:t xml:space="preserve"> </w:t>
      </w:r>
      <w:r w:rsidR="007C3DA8" w:rsidRPr="000B28F4">
        <w:rPr>
          <w:rFonts w:ascii="Arial" w:hAnsi="Arial" w:cs="Arial"/>
        </w:rPr>
        <w:t xml:space="preserve">potash applications to save money. </w:t>
      </w:r>
    </w:p>
    <w:p w14:paraId="59B9BEB2" w14:textId="345E8AC9" w:rsidR="00DD3038" w:rsidRPr="000B28F4" w:rsidRDefault="00DD3038" w:rsidP="007C3DA8">
      <w:pPr>
        <w:spacing w:line="480" w:lineRule="auto"/>
        <w:ind w:firstLine="432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>Controlling weeds at the right time</w:t>
      </w:r>
      <w:r w:rsidR="009E2A24">
        <w:rPr>
          <w:rFonts w:ascii="Arial" w:hAnsi="Arial" w:cs="Arial"/>
        </w:rPr>
        <w:t xml:space="preserve"> and</w:t>
      </w:r>
      <w:r w:rsidRPr="000B28F4">
        <w:rPr>
          <w:rFonts w:ascii="Arial" w:hAnsi="Arial" w:cs="Arial"/>
        </w:rPr>
        <w:t xml:space="preserve"> using the right </w:t>
      </w:r>
      <w:r w:rsidR="001D7B02">
        <w:rPr>
          <w:rFonts w:ascii="Arial" w:hAnsi="Arial" w:cs="Arial"/>
        </w:rPr>
        <w:t xml:space="preserve">herbicide </w:t>
      </w:r>
      <w:r w:rsidRPr="000B28F4">
        <w:rPr>
          <w:rFonts w:ascii="Arial" w:hAnsi="Arial" w:cs="Arial"/>
        </w:rPr>
        <w:t xml:space="preserve">will help you improve </w:t>
      </w:r>
      <w:r w:rsidR="008A6DD6">
        <w:rPr>
          <w:rFonts w:ascii="Arial" w:hAnsi="Arial" w:cs="Arial"/>
        </w:rPr>
        <w:t xml:space="preserve">hay </w:t>
      </w:r>
      <w:r w:rsidRPr="000B28F4">
        <w:rPr>
          <w:rFonts w:ascii="Arial" w:hAnsi="Arial" w:cs="Arial"/>
        </w:rPr>
        <w:t xml:space="preserve">quality. With many weeds, like buttercup, </w:t>
      </w:r>
      <w:r w:rsidR="009051C2">
        <w:rPr>
          <w:rFonts w:ascii="Arial" w:hAnsi="Arial" w:cs="Arial"/>
        </w:rPr>
        <w:t>b</w:t>
      </w:r>
      <w:r w:rsidRPr="000B28F4">
        <w:rPr>
          <w:rFonts w:ascii="Arial" w:hAnsi="Arial" w:cs="Arial"/>
        </w:rPr>
        <w:t xml:space="preserve">y the time you </w:t>
      </w:r>
      <w:r w:rsidR="001D7B02">
        <w:rPr>
          <w:rFonts w:ascii="Arial" w:hAnsi="Arial" w:cs="Arial"/>
        </w:rPr>
        <w:t xml:space="preserve">see </w:t>
      </w:r>
      <w:r w:rsidR="009051C2">
        <w:rPr>
          <w:rFonts w:ascii="Arial" w:hAnsi="Arial" w:cs="Arial"/>
        </w:rPr>
        <w:t xml:space="preserve">the blooms, </w:t>
      </w:r>
      <w:r w:rsidR="008A6DD6">
        <w:rPr>
          <w:rFonts w:ascii="Arial" w:hAnsi="Arial" w:cs="Arial"/>
        </w:rPr>
        <w:t>they are</w:t>
      </w:r>
      <w:r w:rsidRPr="000B28F4">
        <w:rPr>
          <w:rFonts w:ascii="Arial" w:hAnsi="Arial" w:cs="Arial"/>
        </w:rPr>
        <w:t xml:space="preserve"> </w:t>
      </w:r>
      <w:r w:rsidR="009051C2">
        <w:rPr>
          <w:rFonts w:ascii="Arial" w:hAnsi="Arial" w:cs="Arial"/>
        </w:rPr>
        <w:t>much harder</w:t>
      </w:r>
      <w:r w:rsidRPr="000B28F4">
        <w:rPr>
          <w:rFonts w:ascii="Arial" w:hAnsi="Arial" w:cs="Arial"/>
        </w:rPr>
        <w:t xml:space="preserve"> to control. University of Kentucky has an extension publication, AGR-207: Broadleaf Weeds of Kentucky</w:t>
      </w:r>
      <w:r w:rsidR="001D7B02">
        <w:rPr>
          <w:rFonts w:ascii="Arial" w:hAnsi="Arial" w:cs="Arial"/>
        </w:rPr>
        <w:t>,</w:t>
      </w:r>
      <w:r w:rsidRPr="000B28F4">
        <w:rPr>
          <w:rFonts w:ascii="Arial" w:hAnsi="Arial" w:cs="Arial"/>
        </w:rPr>
        <w:t xml:space="preserve"> that contains common pasture weeds</w:t>
      </w:r>
      <w:r w:rsidR="001D7B02">
        <w:rPr>
          <w:rFonts w:ascii="Arial" w:hAnsi="Arial" w:cs="Arial"/>
        </w:rPr>
        <w:t xml:space="preserve">, </w:t>
      </w:r>
      <w:r w:rsidRPr="000B28F4">
        <w:rPr>
          <w:rFonts w:ascii="Arial" w:hAnsi="Arial" w:cs="Arial"/>
        </w:rPr>
        <w:t xml:space="preserve">when to treat each and which herbicide you can use for effective control. This publication is available online at </w:t>
      </w:r>
      <w:hyperlink r:id="rId6" w:history="1">
        <w:r w:rsidR="00397272" w:rsidRPr="000B28F4">
          <w:rPr>
            <w:rStyle w:val="Hyperlink"/>
            <w:rFonts w:ascii="Arial" w:hAnsi="Arial" w:cs="Arial"/>
          </w:rPr>
          <w:t>http://www2.ca.uky.edu/agcomm/pubs/AGR/AGR207/AGR207.pdf</w:t>
        </w:r>
      </w:hyperlink>
      <w:r w:rsidRPr="000B28F4">
        <w:rPr>
          <w:rFonts w:ascii="Arial" w:hAnsi="Arial" w:cs="Arial"/>
        </w:rPr>
        <w:t xml:space="preserve">. You can also get a paper copy at the (COUNTY NAME) Extension office. </w:t>
      </w:r>
    </w:p>
    <w:p w14:paraId="45D59784" w14:textId="5C69B9EB" w:rsidR="00DD3038" w:rsidRPr="000B28F4" w:rsidRDefault="00DD3038" w:rsidP="007C3DA8">
      <w:pPr>
        <w:spacing w:line="480" w:lineRule="auto"/>
        <w:ind w:firstLine="432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 xml:space="preserve">The stage of maturity when you cut your hay is the most important factor affecting quality. </w:t>
      </w:r>
      <w:r w:rsidR="008A6DD6">
        <w:rPr>
          <w:rFonts w:ascii="Arial" w:hAnsi="Arial" w:cs="Arial"/>
        </w:rPr>
        <w:t>Y</w:t>
      </w:r>
      <w:r w:rsidRPr="000B28F4">
        <w:rPr>
          <w:rFonts w:ascii="Arial" w:hAnsi="Arial" w:cs="Arial"/>
        </w:rPr>
        <w:t>ou must harvest at the right time</w:t>
      </w:r>
      <w:r w:rsidR="009E2A24">
        <w:rPr>
          <w:rFonts w:ascii="Arial" w:hAnsi="Arial" w:cs="Arial"/>
        </w:rPr>
        <w:t xml:space="preserve">, </w:t>
      </w:r>
      <w:r w:rsidR="00791642" w:rsidRPr="000B28F4">
        <w:rPr>
          <w:rFonts w:ascii="Arial" w:hAnsi="Arial" w:cs="Arial"/>
        </w:rPr>
        <w:t xml:space="preserve">when the plant is switching from a vegetative to a </w:t>
      </w:r>
      <w:r w:rsidR="00791642" w:rsidRPr="000B28F4">
        <w:rPr>
          <w:rFonts w:ascii="Arial" w:hAnsi="Arial" w:cs="Arial"/>
        </w:rPr>
        <w:lastRenderedPageBreak/>
        <w:t xml:space="preserve">reproductive (flowering) stage. </w:t>
      </w:r>
      <w:r w:rsidRPr="000B28F4">
        <w:rPr>
          <w:rFonts w:ascii="Arial" w:hAnsi="Arial" w:cs="Arial"/>
        </w:rPr>
        <w:t>Many times, this means cutting the hay earl</w:t>
      </w:r>
      <w:r w:rsidR="00791642" w:rsidRPr="000B28F4">
        <w:rPr>
          <w:rFonts w:ascii="Arial" w:hAnsi="Arial" w:cs="Arial"/>
        </w:rPr>
        <w:t xml:space="preserve">ier than </w:t>
      </w:r>
      <w:r w:rsidR="00997462">
        <w:rPr>
          <w:rFonts w:ascii="Arial" w:hAnsi="Arial" w:cs="Arial"/>
        </w:rPr>
        <w:t>normal</w:t>
      </w:r>
      <w:r w:rsidRPr="000B28F4">
        <w:rPr>
          <w:rFonts w:ascii="Arial" w:hAnsi="Arial" w:cs="Arial"/>
        </w:rPr>
        <w:t xml:space="preserve">. </w:t>
      </w:r>
      <w:r w:rsidR="00791642" w:rsidRPr="000B28F4">
        <w:rPr>
          <w:rFonts w:ascii="Arial" w:hAnsi="Arial" w:cs="Arial"/>
        </w:rPr>
        <w:t xml:space="preserve">Of course, the challenge of cutting hay in the spring in Kentucky is our wet weather. However, we </w:t>
      </w:r>
      <w:r w:rsidR="009051C2">
        <w:rPr>
          <w:rFonts w:ascii="Arial" w:hAnsi="Arial" w:cs="Arial"/>
        </w:rPr>
        <w:t xml:space="preserve">often </w:t>
      </w:r>
      <w:r w:rsidR="00791642" w:rsidRPr="000B28F4">
        <w:rPr>
          <w:rFonts w:ascii="Arial" w:hAnsi="Arial" w:cs="Arial"/>
        </w:rPr>
        <w:t xml:space="preserve">get a string of days </w:t>
      </w:r>
      <w:r w:rsidR="009051C2">
        <w:rPr>
          <w:rFonts w:ascii="Arial" w:hAnsi="Arial" w:cs="Arial"/>
        </w:rPr>
        <w:t>with</w:t>
      </w:r>
      <w:r w:rsidR="00791642" w:rsidRPr="000B28F4">
        <w:rPr>
          <w:rFonts w:ascii="Arial" w:hAnsi="Arial" w:cs="Arial"/>
        </w:rPr>
        <w:t xml:space="preserve"> good sun and dry</w:t>
      </w:r>
      <w:r w:rsidR="001D7B02">
        <w:rPr>
          <w:rFonts w:ascii="Arial" w:hAnsi="Arial" w:cs="Arial"/>
        </w:rPr>
        <w:t xml:space="preserve"> weather</w:t>
      </w:r>
      <w:r w:rsidR="00791642" w:rsidRPr="000B28F4">
        <w:rPr>
          <w:rFonts w:ascii="Arial" w:hAnsi="Arial" w:cs="Arial"/>
        </w:rPr>
        <w:t xml:space="preserve"> in late April and early May. </w:t>
      </w:r>
      <w:r w:rsidR="009051C2">
        <w:rPr>
          <w:rFonts w:ascii="Arial" w:hAnsi="Arial" w:cs="Arial"/>
        </w:rPr>
        <w:t>Being ready to cut early when the weather allows</w:t>
      </w:r>
      <w:r w:rsidR="001D7B02">
        <w:rPr>
          <w:rFonts w:ascii="Arial" w:hAnsi="Arial" w:cs="Arial"/>
        </w:rPr>
        <w:t xml:space="preserve"> </w:t>
      </w:r>
      <w:r w:rsidR="00791642" w:rsidRPr="000B28F4">
        <w:rPr>
          <w:rFonts w:ascii="Arial" w:hAnsi="Arial" w:cs="Arial"/>
        </w:rPr>
        <w:t>is extremely helpful.</w:t>
      </w:r>
    </w:p>
    <w:p w14:paraId="2E228F87" w14:textId="38E1A862" w:rsidR="00791642" w:rsidRPr="000B28F4" w:rsidRDefault="00791642" w:rsidP="007C3DA8">
      <w:pPr>
        <w:spacing w:line="480" w:lineRule="auto"/>
        <w:ind w:firstLine="432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 xml:space="preserve">Using legumes, especially the tall ones like red clover and alfalfa, </w:t>
      </w:r>
      <w:r w:rsidR="001D7B02">
        <w:rPr>
          <w:rFonts w:ascii="Arial" w:hAnsi="Arial" w:cs="Arial"/>
        </w:rPr>
        <w:t xml:space="preserve">provide </w:t>
      </w:r>
      <w:r w:rsidRPr="000B28F4">
        <w:rPr>
          <w:rFonts w:ascii="Arial" w:hAnsi="Arial" w:cs="Arial"/>
        </w:rPr>
        <w:t>high yield</w:t>
      </w:r>
      <w:r w:rsidR="001D7B02">
        <w:rPr>
          <w:rFonts w:ascii="Arial" w:hAnsi="Arial" w:cs="Arial"/>
        </w:rPr>
        <w:t>s</w:t>
      </w:r>
      <w:r w:rsidRPr="000B28F4">
        <w:rPr>
          <w:rFonts w:ascii="Arial" w:hAnsi="Arial" w:cs="Arial"/>
        </w:rPr>
        <w:t xml:space="preserve"> and will add nitrogen to the soil over time. They are higher in protein and energy </w:t>
      </w:r>
      <w:r w:rsidR="001D7B02">
        <w:rPr>
          <w:rFonts w:ascii="Arial" w:hAnsi="Arial" w:cs="Arial"/>
        </w:rPr>
        <w:t>than</w:t>
      </w:r>
      <w:r w:rsidRPr="000B28F4">
        <w:rPr>
          <w:rFonts w:ascii="Arial" w:hAnsi="Arial" w:cs="Arial"/>
        </w:rPr>
        <w:t xml:space="preserve"> grasses and continue to yield well in the </w:t>
      </w:r>
      <w:r w:rsidR="001D7B02">
        <w:rPr>
          <w:rFonts w:ascii="Arial" w:hAnsi="Arial" w:cs="Arial"/>
        </w:rPr>
        <w:t xml:space="preserve">summer </w:t>
      </w:r>
      <w:r w:rsidRPr="000B28F4">
        <w:rPr>
          <w:rFonts w:ascii="Arial" w:hAnsi="Arial" w:cs="Arial"/>
        </w:rPr>
        <w:t xml:space="preserve">when many of our cool-season grasses are suffering from the heat. Research shows that red clover, in particular, is good at minimizing </w:t>
      </w:r>
      <w:r w:rsidR="001D7B02">
        <w:rPr>
          <w:rFonts w:ascii="Arial" w:hAnsi="Arial" w:cs="Arial"/>
        </w:rPr>
        <w:t xml:space="preserve">the </w:t>
      </w:r>
      <w:r w:rsidRPr="000B28F4">
        <w:rPr>
          <w:rFonts w:ascii="Arial" w:hAnsi="Arial" w:cs="Arial"/>
        </w:rPr>
        <w:t xml:space="preserve">adverse effects animals get </w:t>
      </w:r>
      <w:r w:rsidR="001D7B02">
        <w:rPr>
          <w:rFonts w:ascii="Arial" w:hAnsi="Arial" w:cs="Arial"/>
        </w:rPr>
        <w:t xml:space="preserve">from </w:t>
      </w:r>
      <w:r w:rsidRPr="000B28F4">
        <w:rPr>
          <w:rFonts w:ascii="Arial" w:hAnsi="Arial" w:cs="Arial"/>
        </w:rPr>
        <w:t>consum</w:t>
      </w:r>
      <w:r w:rsidR="001D7B02">
        <w:rPr>
          <w:rFonts w:ascii="Arial" w:hAnsi="Arial" w:cs="Arial"/>
        </w:rPr>
        <w:t>ing</w:t>
      </w:r>
      <w:r w:rsidR="00FE0882" w:rsidRPr="000B28F4">
        <w:rPr>
          <w:rFonts w:ascii="Arial" w:hAnsi="Arial" w:cs="Arial"/>
        </w:rPr>
        <w:t xml:space="preserve"> too much toxic endophyte-infected tall fescue</w:t>
      </w:r>
      <w:r w:rsidRPr="000B28F4">
        <w:rPr>
          <w:rFonts w:ascii="Arial" w:hAnsi="Arial" w:cs="Arial"/>
        </w:rPr>
        <w:t>.</w:t>
      </w:r>
    </w:p>
    <w:p w14:paraId="7EE8E915" w14:textId="17F2F804" w:rsidR="00974BAC" w:rsidRPr="000B28F4" w:rsidRDefault="00974BAC" w:rsidP="007C3DA8">
      <w:pPr>
        <w:spacing w:line="480" w:lineRule="auto"/>
        <w:ind w:firstLine="432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>Tedding and raking hay are integral parts of ha</w:t>
      </w:r>
      <w:r w:rsidR="00997462">
        <w:rPr>
          <w:rFonts w:ascii="Arial" w:hAnsi="Arial" w:cs="Arial"/>
        </w:rPr>
        <w:t>rvesting</w:t>
      </w:r>
      <w:r w:rsidR="001D7B02">
        <w:rPr>
          <w:rFonts w:ascii="Arial" w:hAnsi="Arial" w:cs="Arial"/>
        </w:rPr>
        <w:t>.</w:t>
      </w:r>
      <w:r w:rsidRPr="000B28F4">
        <w:rPr>
          <w:rFonts w:ascii="Arial" w:hAnsi="Arial" w:cs="Arial"/>
        </w:rPr>
        <w:t xml:space="preserve"> </w:t>
      </w:r>
      <w:r w:rsidR="001D7B02">
        <w:rPr>
          <w:rFonts w:ascii="Arial" w:hAnsi="Arial" w:cs="Arial"/>
        </w:rPr>
        <w:t>B</w:t>
      </w:r>
      <w:r w:rsidRPr="000B28F4">
        <w:rPr>
          <w:rFonts w:ascii="Arial" w:hAnsi="Arial" w:cs="Arial"/>
        </w:rPr>
        <w:t xml:space="preserve">ut if you ted or rake the hay when it is too dry, it can lead to leaf shatter. This </w:t>
      </w:r>
      <w:r w:rsidR="005C0568">
        <w:rPr>
          <w:rFonts w:ascii="Arial" w:hAnsi="Arial" w:cs="Arial"/>
        </w:rPr>
        <w:t>hurts</w:t>
      </w:r>
      <w:r w:rsidR="005C0568" w:rsidRPr="000B28F4">
        <w:rPr>
          <w:rFonts w:ascii="Arial" w:hAnsi="Arial" w:cs="Arial"/>
        </w:rPr>
        <w:t xml:space="preserve"> </w:t>
      </w:r>
      <w:r w:rsidRPr="000B28F4">
        <w:rPr>
          <w:rFonts w:ascii="Arial" w:hAnsi="Arial" w:cs="Arial"/>
        </w:rPr>
        <w:t>hay quality</w:t>
      </w:r>
      <w:r w:rsidR="00997462">
        <w:rPr>
          <w:rFonts w:ascii="Arial" w:hAnsi="Arial" w:cs="Arial"/>
        </w:rPr>
        <w:t>,</w:t>
      </w:r>
      <w:r w:rsidRPr="000B28F4">
        <w:rPr>
          <w:rFonts w:ascii="Arial" w:hAnsi="Arial" w:cs="Arial"/>
        </w:rPr>
        <w:t xml:space="preserve"> because the high-quality nutrients are </w:t>
      </w:r>
      <w:r w:rsidR="005C0568">
        <w:rPr>
          <w:rFonts w:ascii="Arial" w:hAnsi="Arial" w:cs="Arial"/>
        </w:rPr>
        <w:t>concentrated</w:t>
      </w:r>
      <w:r w:rsidR="005C0568" w:rsidRPr="000B28F4">
        <w:rPr>
          <w:rFonts w:ascii="Arial" w:hAnsi="Arial" w:cs="Arial"/>
        </w:rPr>
        <w:t xml:space="preserve"> </w:t>
      </w:r>
      <w:r w:rsidRPr="000B28F4">
        <w:rPr>
          <w:rFonts w:ascii="Arial" w:hAnsi="Arial" w:cs="Arial"/>
        </w:rPr>
        <w:t>in the leaf.</w:t>
      </w:r>
    </w:p>
    <w:p w14:paraId="4842CFED" w14:textId="440579C3" w:rsidR="00B07E09" w:rsidRDefault="005C0568" w:rsidP="007C3DA8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Making good hay means baling at the right moisture content and protecting hay from</w:t>
      </w:r>
      <w:r w:rsidR="00997462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weather. Proper moisture at baling will</w:t>
      </w:r>
      <w:r w:rsidR="00974BAC" w:rsidRPr="000B28F4">
        <w:rPr>
          <w:rFonts w:ascii="Arial" w:hAnsi="Arial" w:cs="Arial"/>
        </w:rPr>
        <w:t xml:space="preserve"> prevent </w:t>
      </w:r>
      <w:r>
        <w:rPr>
          <w:rFonts w:ascii="Arial" w:hAnsi="Arial" w:cs="Arial"/>
        </w:rPr>
        <w:t xml:space="preserve">heating and </w:t>
      </w:r>
      <w:r w:rsidR="00974BAC" w:rsidRPr="000B28F4">
        <w:rPr>
          <w:rFonts w:ascii="Arial" w:hAnsi="Arial" w:cs="Arial"/>
        </w:rPr>
        <w:t>mold</w:t>
      </w:r>
      <w:r>
        <w:rPr>
          <w:rFonts w:ascii="Arial" w:hAnsi="Arial" w:cs="Arial"/>
        </w:rPr>
        <w:t xml:space="preserve">ing of </w:t>
      </w:r>
      <w:r w:rsidR="00261026">
        <w:rPr>
          <w:rFonts w:ascii="Arial" w:hAnsi="Arial" w:cs="Arial"/>
        </w:rPr>
        <w:t xml:space="preserve">stored </w:t>
      </w:r>
      <w:r>
        <w:rPr>
          <w:rFonts w:ascii="Arial" w:hAnsi="Arial" w:cs="Arial"/>
        </w:rPr>
        <w:t>hay</w:t>
      </w:r>
      <w:r w:rsidR="002610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74BAC" w:rsidRPr="000B28F4">
        <w:rPr>
          <w:rFonts w:ascii="Arial" w:hAnsi="Arial" w:cs="Arial"/>
        </w:rPr>
        <w:t xml:space="preserve">Covered storage structures are </w:t>
      </w:r>
      <w:r>
        <w:rPr>
          <w:rFonts w:ascii="Arial" w:hAnsi="Arial" w:cs="Arial"/>
        </w:rPr>
        <w:t>best</w:t>
      </w:r>
      <w:r w:rsidRPr="000B28F4">
        <w:rPr>
          <w:rFonts w:ascii="Arial" w:hAnsi="Arial" w:cs="Arial"/>
        </w:rPr>
        <w:t xml:space="preserve"> </w:t>
      </w:r>
      <w:r w:rsidR="00974BAC" w:rsidRPr="000B28F4">
        <w:rPr>
          <w:rFonts w:ascii="Arial" w:hAnsi="Arial" w:cs="Arial"/>
        </w:rPr>
        <w:t>for</w:t>
      </w:r>
      <w:r w:rsidR="001D7B02">
        <w:rPr>
          <w:rFonts w:ascii="Arial" w:hAnsi="Arial" w:cs="Arial"/>
        </w:rPr>
        <w:t xml:space="preserve"> hay storage</w:t>
      </w:r>
      <w:r w:rsidR="00974BAC" w:rsidRPr="000B28F4">
        <w:rPr>
          <w:rFonts w:ascii="Arial" w:hAnsi="Arial" w:cs="Arial"/>
        </w:rPr>
        <w:t xml:space="preserve">. If you don’t have covered storage space, </w:t>
      </w:r>
      <w:r>
        <w:rPr>
          <w:rFonts w:ascii="Arial" w:hAnsi="Arial" w:cs="Arial"/>
        </w:rPr>
        <w:t>breaking the contact between the bale and the ground is important, since mo</w:t>
      </w:r>
      <w:r w:rsidRPr="000B28F4">
        <w:rPr>
          <w:rFonts w:ascii="Arial" w:hAnsi="Arial" w:cs="Arial"/>
        </w:rPr>
        <w:t>st moisture enter</w:t>
      </w:r>
      <w:r>
        <w:rPr>
          <w:rFonts w:ascii="Arial" w:hAnsi="Arial" w:cs="Arial"/>
        </w:rPr>
        <w:t>s</w:t>
      </w:r>
      <w:r w:rsidRPr="000B28F4">
        <w:rPr>
          <w:rFonts w:ascii="Arial" w:hAnsi="Arial" w:cs="Arial"/>
        </w:rPr>
        <w:t xml:space="preserve"> the hay from soil</w:t>
      </w:r>
      <w:r>
        <w:rPr>
          <w:rFonts w:ascii="Arial" w:hAnsi="Arial" w:cs="Arial"/>
        </w:rPr>
        <w:t xml:space="preserve"> contact</w:t>
      </w:r>
      <w:r w:rsidRPr="000B28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</w:t>
      </w:r>
      <w:r w:rsidR="00974BAC" w:rsidRPr="000B28F4">
        <w:rPr>
          <w:rFonts w:ascii="Arial" w:hAnsi="Arial" w:cs="Arial"/>
        </w:rPr>
        <w:t xml:space="preserve">ou can </w:t>
      </w:r>
      <w:r>
        <w:rPr>
          <w:rFonts w:ascii="Arial" w:hAnsi="Arial" w:cs="Arial"/>
        </w:rPr>
        <w:t>prevent</w:t>
      </w:r>
      <w:r w:rsidR="00974BAC" w:rsidRPr="000B28F4">
        <w:rPr>
          <w:rFonts w:ascii="Arial" w:hAnsi="Arial" w:cs="Arial"/>
        </w:rPr>
        <w:t xml:space="preserve"> moisture </w:t>
      </w:r>
      <w:r>
        <w:rPr>
          <w:rFonts w:ascii="Arial" w:hAnsi="Arial" w:cs="Arial"/>
        </w:rPr>
        <w:t xml:space="preserve">absorption </w:t>
      </w:r>
      <w:r w:rsidR="00974BAC" w:rsidRPr="000B28F4">
        <w:rPr>
          <w:rFonts w:ascii="Arial" w:hAnsi="Arial" w:cs="Arial"/>
        </w:rPr>
        <w:t>by using material</w:t>
      </w:r>
      <w:r>
        <w:rPr>
          <w:rFonts w:ascii="Arial" w:hAnsi="Arial" w:cs="Arial"/>
        </w:rPr>
        <w:t>s</w:t>
      </w:r>
      <w:r w:rsidR="00974BAC" w:rsidRPr="000B28F4">
        <w:rPr>
          <w:rFonts w:ascii="Arial" w:hAnsi="Arial" w:cs="Arial"/>
        </w:rPr>
        <w:t>, such as old tires</w:t>
      </w:r>
      <w:r>
        <w:rPr>
          <w:rFonts w:ascii="Arial" w:hAnsi="Arial" w:cs="Arial"/>
        </w:rPr>
        <w:t xml:space="preserve"> and/or crushed rock</w:t>
      </w:r>
      <w:r w:rsidR="001D7B02">
        <w:rPr>
          <w:rFonts w:ascii="Arial" w:hAnsi="Arial" w:cs="Arial"/>
        </w:rPr>
        <w:t>,</w:t>
      </w:r>
      <w:r w:rsidR="00974BAC" w:rsidRPr="000B28F4">
        <w:rPr>
          <w:rFonts w:ascii="Arial" w:hAnsi="Arial" w:cs="Arial"/>
        </w:rPr>
        <w:t xml:space="preserve"> to elevate the hay off the ground. </w:t>
      </w:r>
    </w:p>
    <w:p w14:paraId="462F9655" w14:textId="7C67C311" w:rsidR="00974BAC" w:rsidRPr="000B28F4" w:rsidRDefault="00974BAC" w:rsidP="007C3DA8">
      <w:pPr>
        <w:spacing w:line="480" w:lineRule="auto"/>
        <w:ind w:firstLine="432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 xml:space="preserve">You can also wrap your hay in plastic, which will provide some protection from the rain. </w:t>
      </w:r>
      <w:r w:rsidR="00B07E09">
        <w:rPr>
          <w:rFonts w:ascii="Arial" w:hAnsi="Arial" w:cs="Arial"/>
        </w:rPr>
        <w:t xml:space="preserve">Hay should be as dry as possible before covering in plastic and should be fed out in the year it was made. </w:t>
      </w:r>
    </w:p>
    <w:p w14:paraId="2AA70F8D" w14:textId="4110A004" w:rsidR="00974BAC" w:rsidRPr="000B28F4" w:rsidRDefault="00974BAC" w:rsidP="007C3DA8">
      <w:pPr>
        <w:spacing w:line="480" w:lineRule="auto"/>
        <w:ind w:firstLine="432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>After you have done a good job harvesting hay, remember to feed it efficiently</w:t>
      </w:r>
      <w:r w:rsidR="00397272" w:rsidRPr="000B28F4">
        <w:rPr>
          <w:rFonts w:ascii="Arial" w:hAnsi="Arial" w:cs="Arial"/>
        </w:rPr>
        <w:t xml:space="preserve"> to minimize losses</w:t>
      </w:r>
      <w:r w:rsidRPr="000B28F4">
        <w:rPr>
          <w:rFonts w:ascii="Arial" w:hAnsi="Arial" w:cs="Arial"/>
        </w:rPr>
        <w:t>.</w:t>
      </w:r>
      <w:r w:rsidR="007F5482">
        <w:rPr>
          <w:rFonts w:ascii="Arial" w:hAnsi="Arial" w:cs="Arial"/>
        </w:rPr>
        <w:t xml:space="preserve"> There are many methods of feeding hay, but the best </w:t>
      </w:r>
      <w:proofErr w:type="gramStart"/>
      <w:r w:rsidR="007F5482">
        <w:rPr>
          <w:rFonts w:ascii="Arial" w:hAnsi="Arial" w:cs="Arial"/>
        </w:rPr>
        <w:t>ensure</w:t>
      </w:r>
      <w:proofErr w:type="gramEnd"/>
      <w:r w:rsidR="007F5482">
        <w:rPr>
          <w:rFonts w:ascii="Arial" w:hAnsi="Arial" w:cs="Arial"/>
        </w:rPr>
        <w:t xml:space="preserve"> that there is minimal wast</w:t>
      </w:r>
      <w:r w:rsidR="00261026">
        <w:rPr>
          <w:rFonts w:ascii="Arial" w:hAnsi="Arial" w:cs="Arial"/>
        </w:rPr>
        <w:t>e</w:t>
      </w:r>
      <w:r w:rsidR="007F5482">
        <w:rPr>
          <w:rFonts w:ascii="Arial" w:hAnsi="Arial" w:cs="Arial"/>
        </w:rPr>
        <w:t xml:space="preserve">. </w:t>
      </w:r>
      <w:r w:rsidR="00261026">
        <w:rPr>
          <w:rFonts w:ascii="Arial" w:hAnsi="Arial" w:cs="Arial"/>
        </w:rPr>
        <w:t>Livestock tend to eat h</w:t>
      </w:r>
      <w:r w:rsidR="007F5482">
        <w:rPr>
          <w:rFonts w:ascii="Arial" w:hAnsi="Arial" w:cs="Arial"/>
        </w:rPr>
        <w:t>igh quality hay quickly</w:t>
      </w:r>
      <w:r w:rsidR="00261026">
        <w:rPr>
          <w:rFonts w:ascii="Arial" w:hAnsi="Arial" w:cs="Arial"/>
        </w:rPr>
        <w:t>,</w:t>
      </w:r>
      <w:r w:rsidR="007F5482">
        <w:rPr>
          <w:rFonts w:ascii="Arial" w:hAnsi="Arial" w:cs="Arial"/>
        </w:rPr>
        <w:t xml:space="preserve"> which also lowers waste.</w:t>
      </w:r>
      <w:r w:rsidRPr="000B28F4">
        <w:rPr>
          <w:rFonts w:ascii="Arial" w:hAnsi="Arial" w:cs="Arial"/>
        </w:rPr>
        <w:t xml:space="preserve"> </w:t>
      </w:r>
    </w:p>
    <w:p w14:paraId="660C5170" w14:textId="77777777" w:rsidR="00C352BA" w:rsidRPr="000B28F4" w:rsidRDefault="00397272" w:rsidP="007C3DA8">
      <w:pPr>
        <w:spacing w:line="480" w:lineRule="auto"/>
        <w:ind w:firstLine="432"/>
        <w:contextualSpacing/>
        <w:rPr>
          <w:rFonts w:ascii="Arial" w:hAnsi="Arial" w:cs="Arial"/>
        </w:rPr>
      </w:pPr>
      <w:r w:rsidRPr="000B28F4">
        <w:rPr>
          <w:rFonts w:ascii="Arial" w:hAnsi="Arial" w:cs="Arial"/>
        </w:rPr>
        <w:t xml:space="preserve">More information on producing quality forages is available </w:t>
      </w:r>
      <w:r w:rsidR="000E0496" w:rsidRPr="000B28F4">
        <w:rPr>
          <w:rFonts w:ascii="Arial" w:hAnsi="Arial" w:cs="Arial"/>
        </w:rPr>
        <w:t>by contacting the (COUNTY NAME) office of the U</w:t>
      </w:r>
      <w:r w:rsidRPr="000B28F4">
        <w:rPr>
          <w:rFonts w:ascii="Arial" w:hAnsi="Arial" w:cs="Arial"/>
        </w:rPr>
        <w:t>K</w:t>
      </w:r>
      <w:r w:rsidR="000E0496" w:rsidRPr="000B28F4">
        <w:rPr>
          <w:rFonts w:ascii="Arial" w:hAnsi="Arial" w:cs="Arial"/>
        </w:rPr>
        <w:t xml:space="preserve"> Cooperative Extension Service.</w:t>
      </w:r>
      <w:r w:rsidR="00C352BA" w:rsidRPr="000B28F4">
        <w:rPr>
          <w:rFonts w:ascii="Arial" w:hAnsi="Arial" w:cs="Arial"/>
        </w:rPr>
        <w:t xml:space="preserve"> </w:t>
      </w:r>
    </w:p>
    <w:p w14:paraId="019D1EE4" w14:textId="77777777" w:rsidR="00962E64" w:rsidRPr="000B28F4" w:rsidRDefault="00962E64" w:rsidP="000E0496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0B28F4">
        <w:rPr>
          <w:rFonts w:ascii="Arial" w:hAnsi="Arial" w:cs="Arial"/>
          <w:color w:val="000000"/>
        </w:rPr>
        <w:lastRenderedPageBreak/>
        <w:t xml:space="preserve">Educational programs of the Cooperative Extension Service serve all people regardless of economic or social status and will not discriminate on the basis of race, color, ethnic </w:t>
      </w:r>
      <w:r w:rsidRPr="000B28F4">
        <w:rPr>
          <w:rFonts w:ascii="Arial" w:hAnsi="Arial" w:cs="Arial"/>
          <w:noProof/>
          <w:color w:val="000000"/>
        </w:rPr>
        <w:t>origin</w:t>
      </w:r>
      <w:r w:rsidRPr="000B28F4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03B6C535" w14:textId="77777777" w:rsidR="00962E64" w:rsidRPr="000B28F4" w:rsidRDefault="00962E64" w:rsidP="000E0496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0B28F4">
        <w:rPr>
          <w:rFonts w:ascii="Arial" w:hAnsi="Arial" w:cs="Arial"/>
        </w:rPr>
        <w:t>-30-</w:t>
      </w:r>
    </w:p>
    <w:p w14:paraId="15B83476" w14:textId="77777777" w:rsidR="00962E64" w:rsidRPr="000B28F4" w:rsidRDefault="00962E64" w:rsidP="000E0496">
      <w:pPr>
        <w:spacing w:line="480" w:lineRule="auto"/>
        <w:ind w:firstLine="432"/>
        <w:contextualSpacing/>
        <w:rPr>
          <w:rFonts w:ascii="Arial" w:hAnsi="Arial" w:cs="Arial"/>
        </w:rPr>
      </w:pPr>
    </w:p>
    <w:sectPr w:rsidR="00962E64" w:rsidRPr="000B2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6971B" w14:textId="77777777" w:rsidR="00246B4F" w:rsidRDefault="00246B4F" w:rsidP="007B4674">
      <w:pPr>
        <w:spacing w:after="0" w:line="240" w:lineRule="auto"/>
      </w:pPr>
      <w:r>
        <w:separator/>
      </w:r>
    </w:p>
  </w:endnote>
  <w:endnote w:type="continuationSeparator" w:id="0">
    <w:p w14:paraId="723E35E9" w14:textId="77777777" w:rsidR="00246B4F" w:rsidRDefault="00246B4F" w:rsidP="007B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26DB8" w14:textId="77777777" w:rsidR="00246B4F" w:rsidRDefault="00246B4F" w:rsidP="007B4674">
      <w:pPr>
        <w:spacing w:after="0" w:line="240" w:lineRule="auto"/>
      </w:pPr>
      <w:r>
        <w:separator/>
      </w:r>
    </w:p>
  </w:footnote>
  <w:footnote w:type="continuationSeparator" w:id="0">
    <w:p w14:paraId="169CC9B3" w14:textId="77777777" w:rsidR="00246B4F" w:rsidRDefault="00246B4F" w:rsidP="007B4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E0"/>
    <w:rsid w:val="00026B74"/>
    <w:rsid w:val="00031A57"/>
    <w:rsid w:val="000346DE"/>
    <w:rsid w:val="000B28F4"/>
    <w:rsid w:val="000E0496"/>
    <w:rsid w:val="000E34E7"/>
    <w:rsid w:val="001051B4"/>
    <w:rsid w:val="00161EA2"/>
    <w:rsid w:val="001844DC"/>
    <w:rsid w:val="001A14FE"/>
    <w:rsid w:val="001C1099"/>
    <w:rsid w:val="001D3F15"/>
    <w:rsid w:val="001D7B02"/>
    <w:rsid w:val="0020791F"/>
    <w:rsid w:val="00223455"/>
    <w:rsid w:val="00226411"/>
    <w:rsid w:val="002459BE"/>
    <w:rsid w:val="00246B4F"/>
    <w:rsid w:val="00260E1A"/>
    <w:rsid w:val="00261026"/>
    <w:rsid w:val="00281D9B"/>
    <w:rsid w:val="00290908"/>
    <w:rsid w:val="002A6F60"/>
    <w:rsid w:val="002B19BF"/>
    <w:rsid w:val="002D486D"/>
    <w:rsid w:val="002F7B14"/>
    <w:rsid w:val="00305EA9"/>
    <w:rsid w:val="00312F88"/>
    <w:rsid w:val="003231FB"/>
    <w:rsid w:val="00332ED0"/>
    <w:rsid w:val="00397272"/>
    <w:rsid w:val="003C0A09"/>
    <w:rsid w:val="003C23C4"/>
    <w:rsid w:val="003F4728"/>
    <w:rsid w:val="00416FD6"/>
    <w:rsid w:val="00452954"/>
    <w:rsid w:val="00467864"/>
    <w:rsid w:val="00472B4C"/>
    <w:rsid w:val="00491CED"/>
    <w:rsid w:val="00497B02"/>
    <w:rsid w:val="004D7C63"/>
    <w:rsid w:val="00524D5C"/>
    <w:rsid w:val="005464DA"/>
    <w:rsid w:val="005B6805"/>
    <w:rsid w:val="005C0568"/>
    <w:rsid w:val="005D2399"/>
    <w:rsid w:val="005F37B9"/>
    <w:rsid w:val="005F7957"/>
    <w:rsid w:val="00607896"/>
    <w:rsid w:val="006A64E9"/>
    <w:rsid w:val="006B3DAA"/>
    <w:rsid w:val="00713B4F"/>
    <w:rsid w:val="00726109"/>
    <w:rsid w:val="007318B4"/>
    <w:rsid w:val="007336EE"/>
    <w:rsid w:val="0077526B"/>
    <w:rsid w:val="00782B1B"/>
    <w:rsid w:val="00791642"/>
    <w:rsid w:val="00795158"/>
    <w:rsid w:val="007B4674"/>
    <w:rsid w:val="007C3DA8"/>
    <w:rsid w:val="007E7122"/>
    <w:rsid w:val="007F5482"/>
    <w:rsid w:val="00800EE4"/>
    <w:rsid w:val="00807CFA"/>
    <w:rsid w:val="00834256"/>
    <w:rsid w:val="00874311"/>
    <w:rsid w:val="008825DD"/>
    <w:rsid w:val="00884F69"/>
    <w:rsid w:val="00885A36"/>
    <w:rsid w:val="008920CF"/>
    <w:rsid w:val="008A6DD6"/>
    <w:rsid w:val="009051C2"/>
    <w:rsid w:val="00911DC5"/>
    <w:rsid w:val="009462FB"/>
    <w:rsid w:val="00962E64"/>
    <w:rsid w:val="00970928"/>
    <w:rsid w:val="0097319B"/>
    <w:rsid w:val="00974BAC"/>
    <w:rsid w:val="009913D2"/>
    <w:rsid w:val="00997462"/>
    <w:rsid w:val="009C1FCF"/>
    <w:rsid w:val="009D3EB5"/>
    <w:rsid w:val="009E2A24"/>
    <w:rsid w:val="00A545CB"/>
    <w:rsid w:val="00A604D6"/>
    <w:rsid w:val="00A67571"/>
    <w:rsid w:val="00A706E1"/>
    <w:rsid w:val="00A70B87"/>
    <w:rsid w:val="00AA2A96"/>
    <w:rsid w:val="00AC1F93"/>
    <w:rsid w:val="00AF59B0"/>
    <w:rsid w:val="00B07E09"/>
    <w:rsid w:val="00B31527"/>
    <w:rsid w:val="00B34558"/>
    <w:rsid w:val="00B353FA"/>
    <w:rsid w:val="00B4359B"/>
    <w:rsid w:val="00B57161"/>
    <w:rsid w:val="00B623F2"/>
    <w:rsid w:val="00B76CD0"/>
    <w:rsid w:val="00BB2DCB"/>
    <w:rsid w:val="00BB7596"/>
    <w:rsid w:val="00BC5386"/>
    <w:rsid w:val="00BD3D12"/>
    <w:rsid w:val="00BF0A69"/>
    <w:rsid w:val="00C2377F"/>
    <w:rsid w:val="00C352BA"/>
    <w:rsid w:val="00C352F4"/>
    <w:rsid w:val="00CC7BF2"/>
    <w:rsid w:val="00CF56E0"/>
    <w:rsid w:val="00D00050"/>
    <w:rsid w:val="00D56FCA"/>
    <w:rsid w:val="00D977E1"/>
    <w:rsid w:val="00DD3038"/>
    <w:rsid w:val="00DD59F3"/>
    <w:rsid w:val="00DF3569"/>
    <w:rsid w:val="00E24A48"/>
    <w:rsid w:val="00E504A1"/>
    <w:rsid w:val="00E53884"/>
    <w:rsid w:val="00E62D06"/>
    <w:rsid w:val="00E65705"/>
    <w:rsid w:val="00E74C1A"/>
    <w:rsid w:val="00E76991"/>
    <w:rsid w:val="00E87ABA"/>
    <w:rsid w:val="00E9147A"/>
    <w:rsid w:val="00EA76A1"/>
    <w:rsid w:val="00EC57F7"/>
    <w:rsid w:val="00ED7EA9"/>
    <w:rsid w:val="00F10722"/>
    <w:rsid w:val="00F33342"/>
    <w:rsid w:val="00F40187"/>
    <w:rsid w:val="00F42593"/>
    <w:rsid w:val="00F76509"/>
    <w:rsid w:val="00F93BDF"/>
    <w:rsid w:val="00F96D33"/>
    <w:rsid w:val="00FD6A26"/>
    <w:rsid w:val="00FE0882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C118"/>
  <w15:chartTrackingRefBased/>
  <w15:docId w15:val="{68CFC390-987A-4B8C-A5E2-776E831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A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A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95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4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DefaultParagraphFont"/>
    <w:rsid w:val="006A64E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0E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74"/>
  </w:style>
  <w:style w:type="paragraph" w:styleId="Footer">
    <w:name w:val="footer"/>
    <w:basedOn w:val="Normal"/>
    <w:link w:val="FooterChar"/>
    <w:uiPriority w:val="99"/>
    <w:unhideWhenUsed/>
    <w:rsid w:val="007B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74"/>
  </w:style>
  <w:style w:type="character" w:styleId="FollowedHyperlink">
    <w:name w:val="FollowedHyperlink"/>
    <w:basedOn w:val="DefaultParagraphFont"/>
    <w:uiPriority w:val="99"/>
    <w:semiHidden/>
    <w:unhideWhenUsed/>
    <w:rsid w:val="009E2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1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1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07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5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ca.uky.edu/agcomm/pubs/AGR/AGR207/AGR20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McNeill, S G.</dc:creator>
  <cp:keywords/>
  <dc:description/>
  <cp:lastModifiedBy>Pratt, Katie M.</cp:lastModifiedBy>
  <cp:revision>2</cp:revision>
  <dcterms:created xsi:type="dcterms:W3CDTF">2021-01-20T13:30:00Z</dcterms:created>
  <dcterms:modified xsi:type="dcterms:W3CDTF">2021-01-20T13:30:00Z</dcterms:modified>
</cp:coreProperties>
</file>